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896416</wp:posOffset>
                </wp:positionH>
                <wp:positionV relativeFrom="paragraph">
                  <wp:posOffset>32573</wp:posOffset>
                </wp:positionV>
                <wp:extent cx="5981065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.564863pt;width:470.95pt;height:1.44pt;mso-position-horizontal-relative:page;mso-position-vertical-relative:paragraph;z-index:1572864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PLEDGE</w:t>
      </w:r>
      <w:r>
        <w:rPr>
          <w:spacing w:val="-13"/>
        </w:rPr>
        <w:t> </w:t>
      </w:r>
      <w:r>
        <w:rPr>
          <w:spacing w:val="-2"/>
        </w:rPr>
        <w:t>REQUEST</w:t>
      </w:r>
      <w:r>
        <w:rPr>
          <w:spacing w:val="-13"/>
        </w:rPr>
        <w:t> </w:t>
      </w:r>
      <w:r>
        <w:rPr>
          <w:spacing w:val="-2"/>
        </w:rPr>
        <w:t>FORM</w:t>
      </w:r>
      <w:r>
        <w:rPr>
          <w:spacing w:val="-12"/>
        </w:rPr>
        <w:t> </w:t>
      </w:r>
      <w:r>
        <w:rPr>
          <w:spacing w:val="-2"/>
        </w:rPr>
        <w:t>(Annexure</w:t>
      </w:r>
      <w:r>
        <w:rPr>
          <w:spacing w:val="-13"/>
        </w:rPr>
        <w:t> </w:t>
      </w:r>
      <w:r>
        <w:rPr>
          <w:spacing w:val="-2"/>
        </w:rPr>
        <w:t>8.1</w:t>
      </w:r>
      <w:r>
        <w:rPr>
          <w:spacing w:val="-10"/>
        </w:rPr>
        <w:t> </w:t>
      </w:r>
      <w:r>
        <w:rPr>
          <w:spacing w:val="-2"/>
        </w:rPr>
        <w:t>-CDSL/OPS/DP/POLCY/2026/627</w:t>
      </w:r>
      <w:r>
        <w:rPr>
          <w:spacing w:val="-11"/>
        </w:rPr>
        <w:t> </w:t>
      </w:r>
      <w:r>
        <w:rPr>
          <w:spacing w:val="-2"/>
        </w:rPr>
        <w:t>Dt:</w:t>
      </w:r>
      <w:r>
        <w:rPr>
          <w:spacing w:val="-10"/>
        </w:rPr>
        <w:t> </w:t>
      </w:r>
      <w:r>
        <w:rPr>
          <w:spacing w:val="-2"/>
        </w:rPr>
        <w:t>11/09/2026)</w:t>
      </w:r>
    </w:p>
    <w:p>
      <w:pPr>
        <w:spacing w:line="240" w:lineRule="auto" w:before="41"/>
        <w:rPr>
          <w:b/>
          <w:sz w:val="20"/>
        </w:rPr>
      </w:pPr>
    </w:p>
    <w:p>
      <w:pPr>
        <w:tabs>
          <w:tab w:pos="677" w:val="left" w:leader="none"/>
          <w:tab w:pos="2422" w:val="left" w:leader="none"/>
          <w:tab w:pos="4755" w:val="left" w:leader="none"/>
        </w:tabs>
        <w:spacing w:before="0"/>
        <w:ind w:left="240" w:right="0" w:firstLine="0"/>
        <w:jc w:val="left"/>
        <w:rPr>
          <w:b/>
          <w:sz w:val="16"/>
        </w:rPr>
      </w:pPr>
      <w:r>
        <w:rPr>
          <w:rFonts w:ascii="Wingdings" w:hAnsi="Wingdings"/>
          <w:spacing w:val="-10"/>
          <w:sz w:val="23"/>
        </w:rPr>
        <w:t></w:t>
      </w:r>
      <w:r>
        <w:rPr>
          <w:rFonts w:ascii="Times New Roman" w:hAnsi="Times New Roman"/>
          <w:sz w:val="23"/>
        </w:rPr>
        <w:tab/>
      </w:r>
      <w:r>
        <w:rPr>
          <w:b/>
          <w:sz w:val="16"/>
        </w:rPr>
        <w:t>Setup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Pledge</w:t>
      </w:r>
      <w:r>
        <w:rPr>
          <w:b/>
          <w:spacing w:val="-5"/>
          <w:sz w:val="16"/>
        </w:rPr>
        <w:t> </w:t>
      </w:r>
      <w:r>
        <w:rPr>
          <w:rFonts w:ascii="Wingdings" w:hAnsi="Wingdings"/>
          <w:spacing w:val="-10"/>
          <w:sz w:val="23"/>
        </w:rPr>
        <w:t></w:t>
      </w:r>
      <w:r>
        <w:rPr>
          <w:rFonts w:ascii="Times New Roman" w:hAnsi="Times New Roman"/>
          <w:sz w:val="23"/>
        </w:rPr>
        <w:tab/>
      </w:r>
      <w:r>
        <w:rPr>
          <w:b/>
          <w:sz w:val="16"/>
        </w:rPr>
        <w:t>Confirmation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Pledge</w:t>
      </w:r>
      <w:r>
        <w:rPr>
          <w:b/>
          <w:spacing w:val="-6"/>
          <w:sz w:val="16"/>
        </w:rPr>
        <w:t> </w:t>
      </w:r>
      <w:r>
        <w:rPr>
          <w:rFonts w:ascii="Wingdings" w:hAnsi="Wingdings"/>
          <w:spacing w:val="-10"/>
          <w:sz w:val="23"/>
        </w:rPr>
        <w:t></w:t>
      </w:r>
      <w:r>
        <w:rPr>
          <w:rFonts w:ascii="Times New Roman" w:hAnsi="Times New Roman"/>
          <w:sz w:val="23"/>
        </w:rPr>
        <w:tab/>
      </w:r>
      <w:r>
        <w:rPr>
          <w:b/>
          <w:sz w:val="16"/>
        </w:rPr>
        <w:t>Rejection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5"/>
          <w:sz w:val="16"/>
        </w:rPr>
        <w:t> </w:t>
      </w:r>
      <w:r>
        <w:rPr>
          <w:b/>
          <w:spacing w:val="-2"/>
          <w:sz w:val="16"/>
        </w:rPr>
        <w:t>Pledge</w:t>
      </w:r>
    </w:p>
    <w:p>
      <w:pPr>
        <w:spacing w:before="151"/>
        <w:ind w:left="360" w:right="0" w:firstLine="0"/>
        <w:jc w:val="both"/>
        <w:rPr>
          <w:sz w:val="16"/>
        </w:rPr>
      </w:pPr>
      <w:r>
        <w:rPr>
          <w:sz w:val="16"/>
        </w:rPr>
        <w:t>Please</w:t>
      </w:r>
      <w:r>
        <w:rPr>
          <w:spacing w:val="-9"/>
          <w:sz w:val="16"/>
        </w:rPr>
        <w:t> </w:t>
      </w:r>
      <w:r>
        <w:rPr>
          <w:sz w:val="16"/>
        </w:rPr>
        <w:t>fill</w:t>
      </w:r>
      <w:r>
        <w:rPr>
          <w:spacing w:val="-8"/>
          <w:sz w:val="16"/>
        </w:rPr>
        <w:t> </w:t>
      </w:r>
      <w:r>
        <w:rPr>
          <w:sz w:val="16"/>
        </w:rPr>
        <w:t>all</w:t>
      </w:r>
      <w:r>
        <w:rPr>
          <w:spacing w:val="-5"/>
          <w:sz w:val="16"/>
        </w:rPr>
        <w:t> </w:t>
      </w:r>
      <w:r>
        <w:rPr>
          <w:sz w:val="16"/>
        </w:rPr>
        <w:t>the</w:t>
      </w:r>
      <w:r>
        <w:rPr>
          <w:spacing w:val="-7"/>
          <w:sz w:val="16"/>
        </w:rPr>
        <w:t> </w:t>
      </w:r>
      <w:r>
        <w:rPr>
          <w:sz w:val="16"/>
        </w:rPr>
        <w:t>details</w:t>
      </w:r>
      <w:r>
        <w:rPr>
          <w:spacing w:val="-5"/>
          <w:sz w:val="16"/>
        </w:rPr>
        <w:t> </w:t>
      </w:r>
      <w:r>
        <w:rPr>
          <w:sz w:val="16"/>
        </w:rPr>
        <w:t>in</w:t>
      </w:r>
      <w:r>
        <w:rPr>
          <w:spacing w:val="-8"/>
          <w:sz w:val="16"/>
        </w:rPr>
        <w:t> </w:t>
      </w:r>
      <w:r>
        <w:rPr>
          <w:b/>
          <w:sz w:val="16"/>
        </w:rPr>
        <w:t>Block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Letters </w:t>
      </w:r>
      <w:r>
        <w:rPr>
          <w:sz w:val="16"/>
        </w:rPr>
        <w:t>in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English</w:t>
      </w:r>
    </w:p>
    <w:p>
      <w:pPr>
        <w:spacing w:line="240" w:lineRule="auto" w:before="5" w:after="0"/>
        <w:rPr>
          <w:sz w:val="12"/>
        </w:rPr>
      </w:pPr>
    </w:p>
    <w:tbl>
      <w:tblPr>
        <w:tblW w:w="0" w:type="auto"/>
        <w:jc w:val="left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881"/>
        <w:gridCol w:w="1080"/>
        <w:gridCol w:w="336"/>
        <w:gridCol w:w="338"/>
        <w:gridCol w:w="336"/>
        <w:gridCol w:w="339"/>
        <w:gridCol w:w="336"/>
        <w:gridCol w:w="338"/>
        <w:gridCol w:w="338"/>
        <w:gridCol w:w="338"/>
      </w:tblGrid>
      <w:tr>
        <w:trPr>
          <w:trHeight w:val="388" w:hRule="atLeast"/>
        </w:trPr>
        <w:tc>
          <w:tcPr>
            <w:tcW w:w="1800" w:type="dxa"/>
          </w:tcPr>
          <w:p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PRF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28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68" w:after="4"/>
        <w:ind w:left="360" w:right="348"/>
        <w:jc w:val="both"/>
      </w:pPr>
      <w:r>
        <w:rPr/>
        <w:t>I/We</w:t>
      </w:r>
      <w:r>
        <w:rPr>
          <w:spacing w:val="-6"/>
        </w:rPr>
        <w:t> </w:t>
      </w:r>
      <w:r>
        <w:rPr/>
        <w:t>request</w:t>
      </w:r>
      <w:r>
        <w:rPr>
          <w:spacing w:val="-6"/>
        </w:rPr>
        <w:t> </w:t>
      </w:r>
      <w:r>
        <w:rPr/>
        <w:t>you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b/>
        </w:rPr>
        <w:t>create the pledge / confirm the creation of pledge for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securities.</w:t>
      </w:r>
      <w:r>
        <w:rPr>
          <w:spacing w:val="-6"/>
        </w:rPr>
        <w:t> </w:t>
      </w:r>
      <w:r>
        <w:rPr/>
        <w:t>I/We</w:t>
      </w:r>
      <w:r>
        <w:rPr>
          <w:spacing w:val="-11"/>
        </w:rPr>
        <w:t> </w:t>
      </w:r>
      <w:r>
        <w:rPr/>
        <w:t>have</w:t>
      </w:r>
      <w:r>
        <w:rPr>
          <w:spacing w:val="-11"/>
        </w:rPr>
        <w:t> </w:t>
      </w:r>
      <w:r>
        <w:rPr/>
        <w:t>read and understood the Depositories Act, SEBI Regulations and the</w:t>
      </w:r>
      <w:r>
        <w:rPr>
          <w:spacing w:val="40"/>
        </w:rPr>
        <w:t> </w:t>
      </w:r>
      <w:r>
        <w:rPr/>
        <w:t>Bye Laws</w:t>
      </w:r>
      <w:r>
        <w:rPr>
          <w:spacing w:val="40"/>
        </w:rPr>
        <w:t> </w:t>
      </w:r>
      <w:r>
        <w:rPr/>
        <w:t>in relation to pledge of securities and I/We agree to abide by and be bound by the Act, Regulations and the Bye Laws</w:t>
      </w:r>
      <w:r>
        <w:rPr>
          <w:spacing w:val="40"/>
        </w:rPr>
        <w:t> </w:t>
      </w:r>
      <w:r>
        <w:rPr/>
        <w:t>as are in force from time to time for such </w:t>
      </w:r>
      <w:r>
        <w:rPr>
          <w:spacing w:val="-2"/>
        </w:rPr>
        <w:t>pledges.</w:t>
      </w:r>
    </w:p>
    <w:tbl>
      <w:tblPr>
        <w:tblW w:w="0" w:type="auto"/>
        <w:jc w:val="left"/>
        <w:tblInd w:w="1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89"/>
        <w:gridCol w:w="281"/>
        <w:gridCol w:w="373"/>
        <w:gridCol w:w="368"/>
        <w:gridCol w:w="373"/>
        <w:gridCol w:w="373"/>
        <w:gridCol w:w="368"/>
        <w:gridCol w:w="373"/>
        <w:gridCol w:w="373"/>
        <w:gridCol w:w="1259"/>
        <w:gridCol w:w="380"/>
        <w:gridCol w:w="385"/>
        <w:gridCol w:w="380"/>
        <w:gridCol w:w="382"/>
        <w:gridCol w:w="380"/>
        <w:gridCol w:w="379"/>
        <w:gridCol w:w="379"/>
        <w:gridCol w:w="398"/>
      </w:tblGrid>
      <w:tr>
        <w:trPr>
          <w:trHeight w:val="224" w:hRule="atLeast"/>
        </w:trPr>
        <w:tc>
          <w:tcPr>
            <w:tcW w:w="8824" w:type="dxa"/>
            <w:gridSpan w:val="19"/>
            <w:tcBorders>
              <w:bottom w:val="single" w:sz="12" w:space="0" w:color="000000"/>
            </w:tcBorders>
          </w:tcPr>
          <w:p>
            <w:pPr>
              <w:pStyle w:val="TableParagraph"/>
              <w:spacing w:before="7"/>
              <w:ind w:left="1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Pledgor’s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Details</w:t>
            </w:r>
          </w:p>
        </w:tc>
      </w:tr>
      <w:tr>
        <w:trPr>
          <w:trHeight w:val="253" w:hRule="atLeast"/>
        </w:trPr>
        <w:tc>
          <w:tcPr>
            <w:tcW w:w="1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6" w:lineRule="exact"/>
              <w:ind w:left="114"/>
              <w:rPr>
                <w:sz w:val="16"/>
              </w:rPr>
            </w:pPr>
            <w:r>
              <w:rPr>
                <w:sz w:val="16"/>
              </w:rPr>
              <w:t>DP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ID</w:t>
            </w:r>
          </w:p>
        </w:tc>
        <w:tc>
          <w:tcPr>
            <w:tcW w:w="370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127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1</w:t>
            </w: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129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2</w:t>
            </w:r>
          </w:p>
        </w:tc>
        <w:tc>
          <w:tcPr>
            <w:tcW w:w="36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126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0</w:t>
            </w: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8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7</w:t>
            </w: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8" w:right="2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0</w:t>
            </w:r>
          </w:p>
        </w:tc>
        <w:tc>
          <w:tcPr>
            <w:tcW w:w="36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4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2</w:t>
            </w: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8" w:right="6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0</w:t>
            </w: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34" w:lineRule="exact"/>
              <w:ind w:left="8" w:right="8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10"/>
                <w:sz w:val="22"/>
              </w:rPr>
              <w:t>0</w:t>
            </w:r>
          </w:p>
        </w:tc>
        <w:tc>
          <w:tcPr>
            <w:tcW w:w="125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6" w:lineRule="exact"/>
              <w:ind w:left="111"/>
              <w:rPr>
                <w:sz w:val="16"/>
              </w:rPr>
            </w:pPr>
            <w:r>
              <w:rPr>
                <w:spacing w:val="-2"/>
                <w:sz w:val="16"/>
              </w:rPr>
              <w:t>Client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ID</w:t>
            </w: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80" w:hRule="atLeast"/>
        </w:trPr>
        <w:tc>
          <w:tcPr>
            <w:tcW w:w="1531" w:type="dxa"/>
          </w:tcPr>
          <w:p>
            <w:pPr>
              <w:pStyle w:val="TableParagraph"/>
              <w:spacing w:line="191" w:lineRule="exact"/>
              <w:ind w:left="114"/>
              <w:rPr>
                <w:sz w:val="16"/>
              </w:rPr>
            </w:pPr>
            <w:r>
              <w:rPr>
                <w:sz w:val="16"/>
              </w:rPr>
              <w:t>Pledgor’s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7293" w:type="dxa"/>
            <w:gridSpan w:val="18"/>
          </w:tcPr>
          <w:p>
            <w:pPr>
              <w:pStyle w:val="TableParagraph"/>
              <w:spacing w:line="180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  <w:p>
            <w:pPr>
              <w:pStyle w:val="TableParagraph"/>
              <w:spacing w:line="186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  <w:p>
            <w:pPr>
              <w:pStyle w:val="TableParagraph"/>
              <w:spacing w:line="193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</w:tr>
      <w:tr>
        <w:trPr>
          <w:trHeight w:val="100" w:hRule="atLeast"/>
        </w:trPr>
        <w:tc>
          <w:tcPr>
            <w:tcW w:w="8824" w:type="dxa"/>
            <w:gridSpan w:val="19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22" w:hRule="atLeast"/>
        </w:trPr>
        <w:tc>
          <w:tcPr>
            <w:tcW w:w="8824" w:type="dxa"/>
            <w:gridSpan w:val="19"/>
            <w:tcBorders>
              <w:bottom w:val="single" w:sz="12" w:space="0" w:color="000000"/>
            </w:tcBorders>
          </w:tcPr>
          <w:p>
            <w:pPr>
              <w:pStyle w:val="TableParagraph"/>
              <w:spacing w:before="7"/>
              <w:ind w:left="1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Pledgee’s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Details</w:t>
            </w:r>
          </w:p>
        </w:tc>
      </w:tr>
      <w:tr>
        <w:trPr>
          <w:trHeight w:val="200" w:hRule="atLeast"/>
        </w:trPr>
        <w:tc>
          <w:tcPr>
            <w:tcW w:w="1620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181" w:lineRule="exact"/>
              <w:ind w:left="114"/>
              <w:rPr>
                <w:sz w:val="16"/>
              </w:rPr>
            </w:pPr>
            <w:r>
              <w:rPr>
                <w:sz w:val="16"/>
              </w:rPr>
              <w:t>DP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ID</w:t>
            </w:r>
          </w:p>
        </w:tc>
        <w:tc>
          <w:tcPr>
            <w:tcW w:w="28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1" w:lineRule="exact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Client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ID</w:t>
            </w: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7" w:hRule="atLeast"/>
        </w:trPr>
        <w:tc>
          <w:tcPr>
            <w:tcW w:w="1620" w:type="dxa"/>
            <w:gridSpan w:val="2"/>
            <w:vMerge w:val="restart"/>
            <w:tcBorders>
              <w:bottom w:val="double" w:sz="6" w:space="0" w:color="000000"/>
            </w:tcBorders>
          </w:tcPr>
          <w:p>
            <w:pPr>
              <w:pStyle w:val="TableParagraph"/>
              <w:spacing w:line="170" w:lineRule="exact"/>
              <w:ind w:left="114"/>
              <w:rPr>
                <w:sz w:val="16"/>
              </w:rPr>
            </w:pPr>
            <w:r>
              <w:rPr>
                <w:spacing w:val="-2"/>
                <w:sz w:val="16"/>
              </w:rPr>
              <w:t>Pledgee’s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28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27" w:lineRule="exact"/>
              <w:ind w:left="8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8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51" w:hRule="atLeast"/>
        </w:trPr>
        <w:tc>
          <w:tcPr>
            <w:tcW w:w="1620" w:type="dxa"/>
            <w:gridSpan w:val="2"/>
            <w:vMerge/>
            <w:tcBorders>
              <w:top w:val="nil"/>
              <w:bottom w:val="doub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8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95" w:hRule="atLeast"/>
        </w:trPr>
        <w:tc>
          <w:tcPr>
            <w:tcW w:w="1620" w:type="dxa"/>
            <w:gridSpan w:val="2"/>
            <w:vMerge/>
            <w:tcBorders>
              <w:top w:val="nil"/>
              <w:bottom w:val="doub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tcBorders>
              <w:top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spacing w:line="174" w:lineRule="exact"/>
              <w:ind w:left="8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37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8" w:hRule="atLeast"/>
        </w:trPr>
        <w:tc>
          <w:tcPr>
            <w:tcW w:w="1901" w:type="dxa"/>
            <w:gridSpan w:val="3"/>
            <w:tcBorders>
              <w:top w:val="double" w:sz="6" w:space="0" w:color="000000"/>
              <w:right w:val="nil"/>
            </w:tcBorders>
          </w:tcPr>
          <w:p>
            <w:pPr>
              <w:pStyle w:val="TableParagraph"/>
              <w:spacing w:before="19"/>
              <w:ind w:left="186"/>
              <w:rPr>
                <w:b/>
                <w:sz w:val="16"/>
              </w:rPr>
            </w:pPr>
            <w:r>
              <w:rPr>
                <w:b/>
                <w:sz w:val="16"/>
              </w:rPr>
              <w:t>Details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Securities:</w:t>
            </w:r>
          </w:p>
        </w:tc>
        <w:tc>
          <w:tcPr>
            <w:tcW w:w="373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7" w:type="dxa"/>
            <w:gridSpan w:val="7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2" w:val="left" w:leader="none"/>
              </w:tabs>
              <w:spacing w:line="240" w:lineRule="auto" w:before="19" w:after="0"/>
              <w:ind w:left="272" w:right="0" w:hanging="19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Securities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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b/>
                <w:sz w:val="16"/>
              </w:rPr>
              <w:t>Locked–in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Securities</w:t>
            </w:r>
          </w:p>
        </w:tc>
        <w:tc>
          <w:tcPr>
            <w:tcW w:w="380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tcBorders>
              <w:top w:val="double" w:sz="6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tcBorders>
              <w:top w:val="double" w:sz="6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8" w:after="1"/>
        <w:rPr>
          <w:sz w:val="10"/>
        </w:rPr>
      </w:pPr>
    </w:p>
    <w:tbl>
      <w:tblPr>
        <w:tblW w:w="0" w:type="auto"/>
        <w:jc w:val="left"/>
        <w:tblInd w:w="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1260"/>
        <w:gridCol w:w="1443"/>
        <w:gridCol w:w="991"/>
        <w:gridCol w:w="1083"/>
        <w:gridCol w:w="1169"/>
        <w:gridCol w:w="1352"/>
        <w:gridCol w:w="900"/>
      </w:tblGrid>
      <w:tr>
        <w:trPr>
          <w:trHeight w:val="214" w:hRule="atLeast"/>
        </w:trPr>
        <w:tc>
          <w:tcPr>
            <w:tcW w:w="8918" w:type="dxa"/>
            <w:gridSpan w:val="8"/>
            <w:tcBorders>
              <w:bottom w:val="single" w:sz="18" w:space="0" w:color="000000"/>
            </w:tcBorders>
          </w:tcPr>
          <w:p>
            <w:pPr>
              <w:pStyle w:val="TableParagraph"/>
              <w:spacing w:line="192" w:lineRule="exact" w:before="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Details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Securities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offered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Pledge.</w:t>
            </w:r>
          </w:p>
        </w:tc>
      </w:tr>
      <w:tr>
        <w:trPr>
          <w:trHeight w:val="593" w:hRule="atLeast"/>
        </w:trPr>
        <w:tc>
          <w:tcPr>
            <w:tcW w:w="72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Sr.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126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46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ISIN</w:t>
            </w:r>
          </w:p>
        </w:tc>
        <w:tc>
          <w:tcPr>
            <w:tcW w:w="144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before="110"/>
              <w:ind w:left="503" w:right="312" w:hanging="14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Company Name</w:t>
            </w:r>
          </w:p>
        </w:tc>
        <w:tc>
          <w:tcPr>
            <w:tcW w:w="99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15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Quantity</w:t>
            </w:r>
          </w:p>
        </w:tc>
        <w:tc>
          <w:tcPr>
            <w:tcW w:w="108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line="235" w:lineRule="auto" w:before="15"/>
              <w:ind w:left="234" w:firstLine="21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of </w:t>
            </w:r>
            <w:r>
              <w:rPr>
                <w:b/>
                <w:spacing w:val="-4"/>
                <w:sz w:val="16"/>
              </w:rPr>
              <w:t>Release</w:t>
            </w:r>
          </w:p>
          <w:p>
            <w:pPr>
              <w:pStyle w:val="TableParagraph"/>
              <w:spacing w:line="180" w:lineRule="exact"/>
              <w:ind w:left="203"/>
              <w:rPr>
                <w:b/>
                <w:sz w:val="16"/>
              </w:rPr>
            </w:pPr>
            <w:r>
              <w:rPr>
                <w:b/>
                <w:spacing w:val="-3"/>
                <w:sz w:val="16"/>
              </w:rPr>
              <w:t>(lock-</w:t>
            </w:r>
            <w:r>
              <w:rPr>
                <w:b/>
                <w:spacing w:val="-5"/>
                <w:sz w:val="16"/>
              </w:rPr>
              <w:t>in)</w:t>
            </w:r>
          </w:p>
        </w:tc>
        <w:tc>
          <w:tcPr>
            <w:tcW w:w="1169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line="191" w:lineRule="exact" w:before="12"/>
              <w:ind w:left="5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PSN</w:t>
            </w:r>
          </w:p>
          <w:p>
            <w:pPr>
              <w:pStyle w:val="TableParagraph"/>
              <w:spacing w:line="192" w:lineRule="exact"/>
              <w:ind w:left="148" w:right="92" w:hanging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(System </w:t>
            </w:r>
            <w:r>
              <w:rPr>
                <w:b/>
                <w:spacing w:val="-4"/>
                <w:sz w:val="16"/>
              </w:rPr>
              <w:t>Generated)</w:t>
            </w:r>
          </w:p>
        </w:tc>
        <w:tc>
          <w:tcPr>
            <w:tcW w:w="135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line="235" w:lineRule="auto" w:before="15"/>
              <w:ind w:left="207" w:right="171" w:firstLine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Accepted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/ </w:t>
            </w:r>
            <w:r>
              <w:rPr>
                <w:b/>
                <w:spacing w:val="-2"/>
                <w:sz w:val="16"/>
              </w:rPr>
              <w:t>Rejected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by</w:t>
            </w:r>
          </w:p>
          <w:p>
            <w:pPr>
              <w:pStyle w:val="TableParagraph"/>
              <w:spacing w:line="180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Pledgee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FDFDF"/>
          </w:tcPr>
          <w:p>
            <w:pPr>
              <w:pStyle w:val="TableParagraph"/>
              <w:spacing w:before="12"/>
              <w:ind w:left="241" w:right="100" w:hanging="10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Pledged </w:t>
            </w:r>
            <w:r>
              <w:rPr>
                <w:b/>
                <w:spacing w:val="-2"/>
                <w:sz w:val="16"/>
              </w:rPr>
              <w:t>value</w:t>
            </w:r>
          </w:p>
        </w:tc>
      </w:tr>
      <w:tr>
        <w:trPr>
          <w:trHeight w:val="236" w:hRule="atLeast"/>
        </w:trPr>
        <w:tc>
          <w:tcPr>
            <w:tcW w:w="72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2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3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4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5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6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7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720" w:type="dxa"/>
          </w:tcPr>
          <w:p>
            <w:pPr>
              <w:pStyle w:val="TableParagraph"/>
              <w:spacing w:before="23"/>
              <w:ind w:left="2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8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50"/>
        <w:ind w:left="360"/>
        <w:jc w:val="both"/>
      </w:pPr>
      <w:r>
        <w:rPr/>
        <w:t>Attach</w:t>
      </w:r>
      <w:r>
        <w:rPr>
          <w:spacing w:val="-13"/>
        </w:rPr>
        <w:t> </w:t>
      </w:r>
      <w:r>
        <w:rPr/>
        <w:t>an</w:t>
      </w:r>
      <w:r>
        <w:rPr>
          <w:spacing w:val="-8"/>
        </w:rPr>
        <w:t> </w:t>
      </w:r>
      <w:r>
        <w:rPr/>
        <w:t>annexure</w:t>
      </w:r>
      <w:r>
        <w:rPr>
          <w:spacing w:val="-8"/>
        </w:rPr>
        <w:t> </w:t>
      </w:r>
      <w:r>
        <w:rPr/>
        <w:t>duly</w:t>
      </w:r>
      <w:r>
        <w:rPr>
          <w:spacing w:val="-6"/>
        </w:rPr>
        <w:t> </w:t>
      </w:r>
      <w:r>
        <w:rPr/>
        <w:t>signed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account</w:t>
      </w:r>
      <w:r>
        <w:rPr>
          <w:spacing w:val="-7"/>
        </w:rPr>
        <w:t> </w:t>
      </w:r>
      <w:r>
        <w:rPr/>
        <w:t>holder(s),</w:t>
      </w:r>
      <w:r>
        <w:rPr>
          <w:spacing w:val="-7"/>
        </w:rPr>
        <w:t> </w:t>
      </w:r>
      <w:r>
        <w:rPr/>
        <w:t>if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space</w:t>
      </w:r>
      <w:r>
        <w:rPr>
          <w:spacing w:val="-8"/>
        </w:rPr>
        <w:t> </w:t>
      </w:r>
      <w:r>
        <w:rPr/>
        <w:t>above</w:t>
      </w:r>
      <w:r>
        <w:rPr>
          <w:spacing w:val="-8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2"/>
        </w:rPr>
        <w:t>insufficient.</w:t>
      </w:r>
    </w:p>
    <w:p>
      <w:pPr>
        <w:spacing w:line="240" w:lineRule="auto" w:before="2"/>
        <w:rPr>
          <w:sz w:val="6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1"/>
        <w:gridCol w:w="632"/>
        <w:gridCol w:w="142"/>
        <w:gridCol w:w="569"/>
        <w:gridCol w:w="219"/>
        <w:gridCol w:w="490"/>
        <w:gridCol w:w="944"/>
        <w:gridCol w:w="1184"/>
        <w:gridCol w:w="853"/>
        <w:gridCol w:w="626"/>
        <w:gridCol w:w="247"/>
        <w:gridCol w:w="368"/>
        <w:gridCol w:w="618"/>
      </w:tblGrid>
      <w:tr>
        <w:trPr>
          <w:trHeight w:val="388" w:hRule="atLeast"/>
        </w:trPr>
        <w:tc>
          <w:tcPr>
            <w:tcW w:w="1951" w:type="dxa"/>
          </w:tcPr>
          <w:p>
            <w:pPr>
              <w:pStyle w:val="TableParagraph"/>
              <w:tabs>
                <w:tab w:pos="1055" w:val="left" w:leader="none"/>
              </w:tabs>
              <w:spacing w:line="186" w:lineRule="exact"/>
              <w:ind w:lef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Pledge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Execution</w:t>
            </w:r>
          </w:p>
          <w:p>
            <w:pPr>
              <w:pStyle w:val="TableParagraph"/>
              <w:spacing w:line="181" w:lineRule="exact" w:before="1"/>
              <w:ind w:left="1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6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951" w:type="dxa"/>
          </w:tcPr>
          <w:p>
            <w:pPr>
              <w:pStyle w:val="TableParagraph"/>
              <w:spacing w:before="60"/>
              <w:ind w:left="112"/>
              <w:rPr>
                <w:sz w:val="16"/>
              </w:rPr>
            </w:pPr>
            <w:r>
              <w:rPr>
                <w:sz w:val="16"/>
              </w:rPr>
              <w:t>Pledge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Expiry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6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951" w:type="dxa"/>
          </w:tcPr>
          <w:p>
            <w:pPr>
              <w:pStyle w:val="TableParagraph"/>
              <w:spacing w:before="60"/>
              <w:ind w:left="112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Pledge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Value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(Rs.)</w:t>
            </w:r>
          </w:p>
        </w:tc>
        <w:tc>
          <w:tcPr>
            <w:tcW w:w="6892" w:type="dxa"/>
            <w:gridSpan w:val="1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951" w:type="dxa"/>
          </w:tcPr>
          <w:p>
            <w:pPr>
              <w:pStyle w:val="TableParagraph"/>
              <w:spacing w:before="63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Agreement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6892" w:type="dxa"/>
            <w:gridSpan w:val="1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951" w:type="dxa"/>
          </w:tcPr>
          <w:p>
            <w:pPr>
              <w:pStyle w:val="TableParagraph"/>
              <w:spacing w:before="61"/>
              <w:ind w:left="112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Pledging</w:t>
            </w:r>
          </w:p>
        </w:tc>
        <w:tc>
          <w:tcPr>
            <w:tcW w:w="6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96" w:hRule="atLeast"/>
        </w:trPr>
        <w:tc>
          <w:tcPr>
            <w:tcW w:w="1951" w:type="dxa"/>
            <w:vMerge w:val="restart"/>
          </w:tcPr>
          <w:p>
            <w:pPr>
              <w:pStyle w:val="TableParagraph"/>
              <w:spacing w:before="192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Pledge</w:t>
            </w:r>
            <w:r>
              <w:rPr>
                <w:b/>
                <w:spacing w:val="-13"/>
                <w:sz w:val="16"/>
              </w:rPr>
              <w:t> </w:t>
            </w:r>
            <w:r>
              <w:rPr>
                <w:b/>
                <w:sz w:val="16"/>
              </w:rPr>
              <w:t>Reason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[tick mark whichever is </w:t>
            </w:r>
            <w:r>
              <w:rPr>
                <w:b/>
                <w:spacing w:val="-2"/>
                <w:sz w:val="16"/>
              </w:rPr>
              <w:t>applicable]</w:t>
            </w:r>
          </w:p>
        </w:tc>
        <w:tc>
          <w:tcPr>
            <w:tcW w:w="1562" w:type="dxa"/>
            <w:gridSpan w:val="4"/>
            <w:vMerge w:val="restart"/>
          </w:tcPr>
          <w:p>
            <w:pPr>
              <w:pStyle w:val="TableParagraph"/>
              <w:spacing w:before="91"/>
              <w:ind w:left="112" w:right="105" w:firstLine="4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39488">
                      <wp:simplePos x="0" y="0"/>
                      <wp:positionH relativeFrom="column">
                        <wp:posOffset>437133</wp:posOffset>
                      </wp:positionH>
                      <wp:positionV relativeFrom="paragraph">
                        <wp:posOffset>450773</wp:posOffset>
                      </wp:positionV>
                      <wp:extent cx="218440" cy="10096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18440" cy="100965"/>
                                <a:chExt cx="218440" cy="10096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20891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915" h="91440">
                                      <a:moveTo>
                                        <a:pt x="0" y="91438"/>
                                      </a:moveTo>
                                      <a:lnTo>
                                        <a:pt x="208787" y="91438"/>
                                      </a:lnTo>
                                      <a:lnTo>
                                        <a:pt x="2087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419998pt;margin-top:35.494003pt;width:17.2pt;height:7.95pt;mso-position-horizontal-relative:column;mso-position-vertical-relative:paragraph;z-index:-16276992" id="docshapegroup3" coordorigin="688,710" coordsize="344,159">
                      <v:rect style="position:absolute;left:695;top:717;width:329;height:144" id="docshape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Collateral</w:t>
            </w:r>
            <w:r>
              <w:rPr>
                <w:b/>
                <w:spacing w:val="-1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Debt </w:t>
            </w:r>
            <w:r>
              <w:rPr>
                <w:b/>
                <w:sz w:val="16"/>
              </w:rPr>
              <w:t>I issuance by Co./Grp Co.</w:t>
            </w:r>
          </w:p>
        </w:tc>
        <w:tc>
          <w:tcPr>
            <w:tcW w:w="1434" w:type="dxa"/>
            <w:gridSpan w:val="2"/>
            <w:vMerge w:val="restart"/>
          </w:tcPr>
          <w:p>
            <w:pPr>
              <w:pStyle w:val="TableParagraph"/>
              <w:tabs>
                <w:tab w:pos="1121" w:val="left" w:leader="none"/>
              </w:tabs>
              <w:spacing w:before="75"/>
              <w:ind w:left="111" w:right="117"/>
              <w:rPr>
                <w:b/>
                <w:sz w:val="16"/>
              </w:rPr>
            </w:pPr>
            <w:r>
              <w:rPr>
                <w:b/>
                <w:sz w:val="16"/>
              </w:rPr>
              <w:t>Collateral</w:t>
            </w:r>
            <w:r>
              <w:rPr>
                <w:b/>
                <w:spacing w:val="80"/>
                <w:sz w:val="16"/>
              </w:rPr>
              <w:t> </w:t>
            </w:r>
            <w:r>
              <w:rPr>
                <w:b/>
                <w:sz w:val="16"/>
              </w:rPr>
              <w:t>for </w:t>
            </w:r>
            <w:r>
              <w:rPr>
                <w:b/>
                <w:spacing w:val="-4"/>
                <w:sz w:val="16"/>
              </w:rPr>
              <w:t>loan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by</w:t>
            </w:r>
          </w:p>
          <w:p>
            <w:pPr>
              <w:pStyle w:val="TableParagraph"/>
              <w:ind w:left="111" w:right="117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1024">
                      <wp:simplePos x="0" y="0"/>
                      <wp:positionH relativeFrom="column">
                        <wp:posOffset>473328</wp:posOffset>
                      </wp:positionH>
                      <wp:positionV relativeFrom="paragraph">
                        <wp:posOffset>170484</wp:posOffset>
                      </wp:positionV>
                      <wp:extent cx="219710" cy="9906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19710" cy="99060"/>
                                <a:chExt cx="219710" cy="990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210820" cy="90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90170">
                                      <a:moveTo>
                                        <a:pt x="0" y="89914"/>
                                      </a:moveTo>
                                      <a:lnTo>
                                        <a:pt x="210312" y="89914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99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.269997pt;margin-top:13.424008pt;width:17.3pt;height:7.8pt;mso-position-horizontal-relative:column;mso-position-vertical-relative:paragraph;z-index:-16275456" id="docshapegroup5" coordorigin="745,268" coordsize="346,156">
                      <v:rect style="position:absolute;left:752;top:275;width:332;height:142" id="docshape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16"/>
              </w:rPr>
              <w:t>Company/Gro </w:t>
            </w:r>
            <w:r>
              <w:rPr>
                <w:b/>
                <w:sz w:val="16"/>
              </w:rPr>
              <w:t>up Co</w:t>
            </w:r>
          </w:p>
        </w:tc>
        <w:tc>
          <w:tcPr>
            <w:tcW w:w="1184" w:type="dxa"/>
            <w:vMerge w:val="restart"/>
          </w:tcPr>
          <w:p>
            <w:pPr>
              <w:pStyle w:val="TableParagraph"/>
              <w:spacing w:before="94"/>
              <w:ind w:left="93" w:right="21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0000">
                      <wp:simplePos x="0" y="0"/>
                      <wp:positionH relativeFrom="column">
                        <wp:posOffset>320674</wp:posOffset>
                      </wp:positionH>
                      <wp:positionV relativeFrom="paragraph">
                        <wp:posOffset>443534</wp:posOffset>
                      </wp:positionV>
                      <wp:extent cx="219710" cy="901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19710" cy="90170"/>
                                <a:chExt cx="219710" cy="901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210820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81280">
                                      <a:moveTo>
                                        <a:pt x="0" y="80770"/>
                                      </a:moveTo>
                                      <a:lnTo>
                                        <a:pt x="210312" y="8077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7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249994pt;margin-top:34.924007pt;width:17.3pt;height:7.1pt;mso-position-horizontal-relative:column;mso-position-vertical-relative:paragraph;z-index:-16276480" id="docshapegroup7" coordorigin="505,698" coordsize="346,142">
                      <v:rect style="position:absolute;left:512;top:705;width:332;height:128" id="docshape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Collateral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loan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by the Third </w:t>
            </w:r>
            <w:r>
              <w:rPr>
                <w:b/>
                <w:spacing w:val="-2"/>
                <w:sz w:val="16"/>
              </w:rPr>
              <w:t>Party</w:t>
            </w:r>
          </w:p>
        </w:tc>
        <w:tc>
          <w:tcPr>
            <w:tcW w:w="1479" w:type="dxa"/>
            <w:gridSpan w:val="2"/>
            <w:vMerge w:val="restart"/>
          </w:tcPr>
          <w:p>
            <w:pPr>
              <w:pStyle w:val="TableParagraph"/>
              <w:spacing w:before="91"/>
              <w:ind w:left="102" w:righ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0512">
                      <wp:simplePos x="0" y="0"/>
                      <wp:positionH relativeFrom="column">
                        <wp:posOffset>377062</wp:posOffset>
                      </wp:positionH>
                      <wp:positionV relativeFrom="paragraph">
                        <wp:posOffset>461441</wp:posOffset>
                      </wp:positionV>
                      <wp:extent cx="218440" cy="901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18440" cy="90170"/>
                                <a:chExt cx="218440" cy="901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208915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915" h="81280">
                                      <a:moveTo>
                                        <a:pt x="0" y="80770"/>
                                      </a:moveTo>
                                      <a:lnTo>
                                        <a:pt x="208787" y="80770"/>
                                      </a:lnTo>
                                      <a:lnTo>
                                        <a:pt x="2087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7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689995pt;margin-top:36.334003pt;width:17.2pt;height:7.1pt;mso-position-horizontal-relative:column;mso-position-vertical-relative:paragraph;z-index:-16275968" id="docshapegroup9" coordorigin="594,727" coordsize="344,142">
                      <v:rect style="position:absolute;left:601;top:733;width:329;height:128" id="docshape10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Margin </w:t>
            </w:r>
            <w:r>
              <w:rPr>
                <w:b/>
                <w:sz w:val="16"/>
              </w:rPr>
              <w:t>Pledge/MTF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for Exchange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Trade</w:t>
            </w:r>
          </w:p>
        </w:tc>
        <w:tc>
          <w:tcPr>
            <w:tcW w:w="1233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10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Personal</w:t>
            </w:r>
          </w:p>
          <w:p>
            <w:pPr>
              <w:pStyle w:val="TableParagraph"/>
              <w:tabs>
                <w:tab w:pos="952" w:val="left" w:leader="none"/>
              </w:tabs>
              <w:spacing w:line="193" w:lineRule="exact" w:before="1"/>
              <w:ind w:left="12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use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by</w:t>
            </w:r>
          </w:p>
          <w:p>
            <w:pPr>
              <w:pStyle w:val="TableParagraph"/>
              <w:spacing w:line="194" w:lineRule="exact"/>
              <w:ind w:left="124" w:right="2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promoters </w:t>
            </w:r>
            <w:r>
              <w:rPr>
                <w:b/>
                <w:sz w:val="16"/>
              </w:rPr>
              <w:t>and PACs</w:t>
            </w:r>
          </w:p>
        </w:tc>
      </w:tr>
      <w:tr>
        <w:trPr>
          <w:trHeight w:val="153" w:hRule="atLeast"/>
        </w:trPr>
        <w:tc>
          <w:tcPr>
            <w:tcW w:w="19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8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84" w:hRule="atLeast"/>
        </w:trPr>
        <w:tc>
          <w:tcPr>
            <w:tcW w:w="195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gridSpan w:val="4"/>
            <w:tcBorders>
              <w:bottom w:val="single" w:sz="8" w:space="0" w:color="000000"/>
            </w:tcBorders>
          </w:tcPr>
          <w:p>
            <w:pPr>
              <w:pStyle w:val="TableParagraph"/>
              <w:spacing w:before="82"/>
              <w:ind w:left="112" w:right="147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1536">
                      <wp:simplePos x="0" y="0"/>
                      <wp:positionH relativeFrom="column">
                        <wp:posOffset>598677</wp:posOffset>
                      </wp:positionH>
                      <wp:positionV relativeFrom="paragraph">
                        <wp:posOffset>216458</wp:posOffset>
                      </wp:positionV>
                      <wp:extent cx="218440" cy="9906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18440" cy="99060"/>
                                <a:chExt cx="218440" cy="990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208915" cy="90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915" h="90170">
                                      <a:moveTo>
                                        <a:pt x="0" y="89914"/>
                                      </a:moveTo>
                                      <a:lnTo>
                                        <a:pt x="208787" y="89914"/>
                                      </a:lnTo>
                                      <a:lnTo>
                                        <a:pt x="2087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99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7.139999pt;margin-top:17.043999pt;width:17.2pt;height:7.8pt;mso-position-horizontal-relative:column;mso-position-vertical-relative:paragraph;z-index:-16274944" id="docshapegroup11" coordorigin="943,341" coordsize="344,156">
                      <v:rect style="position:absolute;left:950;top:348;width:329;height:142" id="docshape1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Collateral</w:t>
            </w:r>
            <w:r>
              <w:rPr>
                <w:b/>
                <w:spacing w:val="-1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for </w:t>
            </w:r>
            <w:r>
              <w:rPr>
                <w:b/>
                <w:sz w:val="16"/>
              </w:rPr>
              <w:t>Self Loan</w:t>
            </w:r>
          </w:p>
        </w:tc>
        <w:tc>
          <w:tcPr>
            <w:tcW w:w="1434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60"/>
              <w:ind w:left="111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2048">
                      <wp:simplePos x="0" y="0"/>
                      <wp:positionH relativeFrom="column">
                        <wp:posOffset>455040</wp:posOffset>
                      </wp:positionH>
                      <wp:positionV relativeFrom="paragraph">
                        <wp:posOffset>225348</wp:posOffset>
                      </wp:positionV>
                      <wp:extent cx="218440" cy="10096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18440" cy="100965"/>
                                <a:chExt cx="218440" cy="10096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208915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915" h="91440">
                                      <a:moveTo>
                                        <a:pt x="0" y="91438"/>
                                      </a:moveTo>
                                      <a:lnTo>
                                        <a:pt x="208787" y="91438"/>
                                      </a:lnTo>
                                      <a:lnTo>
                                        <a:pt x="2087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.829994pt;margin-top:17.744001pt;width:17.2pt;height:7.95pt;mso-position-horizontal-relative:column;mso-position-vertical-relative:paragraph;z-index:-16274432" id="docshapegroup13" coordorigin="717,355" coordsize="344,159">
                      <v:rect style="position:absolute;left:723;top:362;width:329;height:144" id="docshape1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CUSPA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Pledge</w:t>
            </w:r>
          </w:p>
        </w:tc>
        <w:tc>
          <w:tcPr>
            <w:tcW w:w="118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0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42560">
                      <wp:simplePos x="0" y="0"/>
                      <wp:positionH relativeFrom="column">
                        <wp:posOffset>349630</wp:posOffset>
                      </wp:positionH>
                      <wp:positionV relativeFrom="paragraph">
                        <wp:posOffset>225348</wp:posOffset>
                      </wp:positionV>
                      <wp:extent cx="219710" cy="10096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219710" cy="100965"/>
                                <a:chExt cx="219710" cy="10096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21082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91440">
                                      <a:moveTo>
                                        <a:pt x="0" y="91438"/>
                                      </a:moveTo>
                                      <a:lnTo>
                                        <a:pt x="210312" y="91438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529995pt;margin-top:17.744001pt;width:17.3pt;height:7.95pt;mso-position-horizontal-relative:column;mso-position-vertical-relative:paragraph;z-index:-16273920" id="docshapegroup15" coordorigin="551,355" coordsize="346,159">
                      <v:rect style="position:absolute;left:557;top:362;width:332;height:144" id="docshape1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MFOS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Pledge</w:t>
            </w:r>
          </w:p>
        </w:tc>
        <w:tc>
          <w:tcPr>
            <w:tcW w:w="2712" w:type="dxa"/>
            <w:gridSpan w:val="5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2725" w:type="dxa"/>
            <w:gridSpan w:val="3"/>
            <w:tcBorders>
              <w:top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PAN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Ultimate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Lender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:</w:t>
            </w:r>
          </w:p>
        </w:tc>
        <w:tc>
          <w:tcPr>
            <w:tcW w:w="6118" w:type="dxa"/>
            <w:gridSpan w:val="10"/>
            <w:tcBorders>
              <w:top w:val="single" w:sz="8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73" w:lineRule="auto" w:before="2"/>
        <w:ind w:left="360" w:right="352" w:firstLine="0"/>
        <w:jc w:val="both"/>
        <w:rPr>
          <w:sz w:val="16"/>
        </w:rPr>
      </w:pPr>
      <w:r>
        <w:rPr>
          <w:sz w:val="17"/>
        </w:rPr>
        <w:t>Note</w:t>
      </w:r>
      <w:r>
        <w:rPr>
          <w:spacing w:val="-10"/>
          <w:sz w:val="17"/>
        </w:rPr>
        <w:t> </w:t>
      </w:r>
      <w:r>
        <w:rPr>
          <w:sz w:val="17"/>
        </w:rPr>
        <w:t>:</w:t>
      </w:r>
      <w:r>
        <w:rPr>
          <w:spacing w:val="-10"/>
          <w:sz w:val="17"/>
        </w:rPr>
        <w:t> </w:t>
      </w:r>
      <w:r>
        <w:rPr>
          <w:sz w:val="17"/>
        </w:rPr>
        <w:t>As</w:t>
      </w:r>
      <w:r>
        <w:rPr>
          <w:spacing w:val="-11"/>
          <w:sz w:val="17"/>
        </w:rPr>
        <w:t> </w:t>
      </w:r>
      <w:r>
        <w:rPr>
          <w:sz w:val="17"/>
        </w:rPr>
        <w:t>a</w:t>
      </w:r>
      <w:r>
        <w:rPr>
          <w:spacing w:val="-10"/>
          <w:sz w:val="17"/>
        </w:rPr>
        <w:t> </w:t>
      </w:r>
      <w:r>
        <w:rPr>
          <w:sz w:val="17"/>
        </w:rPr>
        <w:t>pledgor</w:t>
      </w:r>
      <w:r>
        <w:rPr>
          <w:spacing w:val="-8"/>
          <w:sz w:val="17"/>
        </w:rPr>
        <w:t> </w:t>
      </w:r>
      <w:r>
        <w:rPr>
          <w:sz w:val="17"/>
        </w:rPr>
        <w:t>and</w:t>
      </w:r>
      <w:r>
        <w:rPr>
          <w:spacing w:val="-10"/>
          <w:sz w:val="17"/>
        </w:rPr>
        <w:t> </w:t>
      </w:r>
      <w:r>
        <w:rPr>
          <w:sz w:val="17"/>
        </w:rPr>
        <w:t>pledgee,</w:t>
      </w:r>
      <w:r>
        <w:rPr>
          <w:spacing w:val="-10"/>
          <w:sz w:val="17"/>
        </w:rPr>
        <w:t> </w:t>
      </w:r>
      <w:r>
        <w:rPr>
          <w:sz w:val="17"/>
        </w:rPr>
        <w:t>We</w:t>
      </w:r>
      <w:r>
        <w:rPr>
          <w:spacing w:val="-8"/>
          <w:sz w:val="17"/>
        </w:rPr>
        <w:t> </w:t>
      </w:r>
      <w:r>
        <w:rPr>
          <w:sz w:val="17"/>
        </w:rPr>
        <w:t>are</w:t>
      </w:r>
      <w:r>
        <w:rPr>
          <w:spacing w:val="-10"/>
          <w:sz w:val="17"/>
        </w:rPr>
        <w:t> </w:t>
      </w:r>
      <w:r>
        <w:rPr>
          <w:sz w:val="17"/>
        </w:rPr>
        <w:t>aware</w:t>
      </w:r>
      <w:r>
        <w:rPr>
          <w:spacing w:val="-10"/>
          <w:sz w:val="17"/>
        </w:rPr>
        <w:t> </w:t>
      </w:r>
      <w:r>
        <w:rPr>
          <w:sz w:val="17"/>
        </w:rPr>
        <w:t>that</w:t>
      </w:r>
      <w:r>
        <w:rPr>
          <w:spacing w:val="-10"/>
          <w:sz w:val="17"/>
        </w:rPr>
        <w:t> </w:t>
      </w:r>
      <w:r>
        <w:rPr>
          <w:sz w:val="17"/>
        </w:rPr>
        <w:t>the</w:t>
      </w:r>
      <w:r>
        <w:rPr>
          <w:spacing w:val="-10"/>
          <w:sz w:val="17"/>
        </w:rPr>
        <w:t> </w:t>
      </w:r>
      <w:r>
        <w:rPr>
          <w:sz w:val="17"/>
        </w:rPr>
        <w:t>pledge</w:t>
      </w:r>
      <w:r>
        <w:rPr>
          <w:spacing w:val="-8"/>
          <w:sz w:val="17"/>
        </w:rPr>
        <w:t> </w:t>
      </w:r>
      <w:r>
        <w:rPr>
          <w:sz w:val="17"/>
        </w:rPr>
        <w:t>recorded</w:t>
      </w:r>
      <w:r>
        <w:rPr>
          <w:spacing w:val="-10"/>
          <w:sz w:val="17"/>
        </w:rPr>
        <w:t> </w:t>
      </w:r>
      <w:r>
        <w:rPr>
          <w:sz w:val="17"/>
        </w:rPr>
        <w:t>in</w:t>
      </w:r>
      <w:r>
        <w:rPr>
          <w:spacing w:val="-9"/>
          <w:sz w:val="17"/>
        </w:rPr>
        <w:t> </w:t>
      </w:r>
      <w:r>
        <w:rPr>
          <w:sz w:val="17"/>
        </w:rPr>
        <w:t>the</w:t>
      </w:r>
      <w:r>
        <w:rPr>
          <w:spacing w:val="-10"/>
          <w:sz w:val="17"/>
        </w:rPr>
        <w:t> </w:t>
      </w:r>
      <w:r>
        <w:rPr>
          <w:sz w:val="17"/>
        </w:rPr>
        <w:t>system</w:t>
      </w:r>
      <w:r>
        <w:rPr>
          <w:spacing w:val="-6"/>
          <w:sz w:val="17"/>
        </w:rPr>
        <w:t> </w:t>
      </w:r>
      <w:r>
        <w:rPr>
          <w:sz w:val="16"/>
        </w:rPr>
        <w:t>only</w:t>
      </w:r>
      <w:r>
        <w:rPr>
          <w:spacing w:val="-9"/>
          <w:sz w:val="16"/>
        </w:rPr>
        <w:t> </w:t>
      </w:r>
      <w:r>
        <w:rPr>
          <w:sz w:val="16"/>
        </w:rPr>
        <w:t>prohibits</w:t>
      </w:r>
      <w:r>
        <w:rPr>
          <w:spacing w:val="-7"/>
          <w:sz w:val="16"/>
        </w:rPr>
        <w:t> </w:t>
      </w:r>
      <w:r>
        <w:rPr>
          <w:sz w:val="16"/>
        </w:rPr>
        <w:t>the</w:t>
      </w:r>
      <w:r>
        <w:rPr>
          <w:spacing w:val="-9"/>
          <w:sz w:val="16"/>
        </w:rPr>
        <w:t> </w:t>
      </w:r>
      <w:r>
        <w:rPr>
          <w:sz w:val="16"/>
        </w:rPr>
        <w:t>Pledgor</w:t>
      </w:r>
      <w:r>
        <w:rPr>
          <w:spacing w:val="-9"/>
          <w:sz w:val="16"/>
        </w:rPr>
        <w:t> </w:t>
      </w:r>
      <w:r>
        <w:rPr>
          <w:sz w:val="16"/>
        </w:rPr>
        <w:t>from dealing with securities until redemption/maturity/expiry date of the securities pledged and that the records of pledged securities may be removed from the system as a result of redemption/maturity/expiry of the securities.</w:t>
      </w:r>
    </w:p>
    <w:p>
      <w:pPr>
        <w:spacing w:after="0" w:line="273" w:lineRule="auto"/>
        <w:jc w:val="both"/>
        <w:rPr>
          <w:sz w:val="16"/>
        </w:rPr>
        <w:sectPr>
          <w:headerReference w:type="default" r:id="rId5"/>
          <w:type w:val="continuous"/>
          <w:pgSz w:w="12240" w:h="15840"/>
          <w:pgMar w:header="734" w:footer="0" w:top="1380" w:bottom="280" w:left="1440" w:right="1440"/>
          <w:pgNumType w:start="1"/>
        </w:sectPr>
      </w:pPr>
    </w:p>
    <w:p>
      <w:pPr>
        <w:spacing w:line="240" w:lineRule="auto" w:before="3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896416</wp:posOffset>
                </wp:positionH>
                <wp:positionV relativeFrom="page">
                  <wp:posOffset>891539</wp:posOffset>
                </wp:positionV>
                <wp:extent cx="5981065" cy="1841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70.199997pt;width:470.95pt;height:1.44pt;mso-position-horizontal-relative:page;mso-position-vertical-relative:page;z-index:15733760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1071676</wp:posOffset>
                </wp:positionH>
                <wp:positionV relativeFrom="page">
                  <wp:posOffset>909827</wp:posOffset>
                </wp:positionV>
                <wp:extent cx="5631180" cy="190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6311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180" h="1905">
                              <a:moveTo>
                                <a:pt x="672020" y="0"/>
                              </a:moveTo>
                              <a:lnTo>
                                <a:pt x="66598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6096" y="1524"/>
                              </a:lnTo>
                              <a:lnTo>
                                <a:pt x="665937" y="1524"/>
                              </a:lnTo>
                              <a:lnTo>
                                <a:pt x="672020" y="1524"/>
                              </a:lnTo>
                              <a:lnTo>
                                <a:pt x="672020" y="0"/>
                              </a:lnTo>
                              <a:close/>
                            </a:path>
                            <a:path w="5631180" h="1905">
                              <a:moveTo>
                                <a:pt x="3252787" y="0"/>
                              </a:moveTo>
                              <a:lnTo>
                                <a:pt x="3246704" y="0"/>
                              </a:lnTo>
                              <a:lnTo>
                                <a:pt x="672033" y="0"/>
                              </a:lnTo>
                              <a:lnTo>
                                <a:pt x="672033" y="1524"/>
                              </a:lnTo>
                              <a:lnTo>
                                <a:pt x="3246704" y="1524"/>
                              </a:lnTo>
                              <a:lnTo>
                                <a:pt x="3252787" y="1524"/>
                              </a:lnTo>
                              <a:lnTo>
                                <a:pt x="3252787" y="0"/>
                              </a:lnTo>
                              <a:close/>
                            </a:path>
                            <a:path w="5631180" h="1905">
                              <a:moveTo>
                                <a:pt x="5624398" y="0"/>
                              </a:moveTo>
                              <a:lnTo>
                                <a:pt x="3252800" y="0"/>
                              </a:lnTo>
                              <a:lnTo>
                                <a:pt x="3252800" y="1524"/>
                              </a:lnTo>
                              <a:lnTo>
                                <a:pt x="5624398" y="1524"/>
                              </a:lnTo>
                              <a:lnTo>
                                <a:pt x="5624398" y="0"/>
                              </a:lnTo>
                              <a:close/>
                            </a:path>
                            <a:path w="5631180" h="1905">
                              <a:moveTo>
                                <a:pt x="5630621" y="0"/>
                              </a:moveTo>
                              <a:lnTo>
                                <a:pt x="5624525" y="0"/>
                              </a:lnTo>
                              <a:lnTo>
                                <a:pt x="5624525" y="1524"/>
                              </a:lnTo>
                              <a:lnTo>
                                <a:pt x="5630621" y="1524"/>
                              </a:lnTo>
                              <a:lnTo>
                                <a:pt x="56306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384003pt;margin-top:71.639969pt;width:443.4pt;height:.15pt;mso-position-horizontal-relative:page;mso-position-vertical-relative:page;z-index:15734272" id="docshape18" coordorigin="1688,1433" coordsize="8868,3" path="m2746,1433l2736,1433,2736,1433,1697,1433,1688,1433,1688,1435,1697,1435,2736,1435,2736,1435,2746,1435,2746,1433xm6810,1433l6801,1433,2746,1433,2746,1435,6801,1435,6810,1435,6810,1433xm10545,1433l6810,1433,6810,1435,10545,1435,10545,1433xm10555,1433l10545,1433,10545,1435,10555,1435,10555,143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2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4064"/>
        <w:gridCol w:w="3744"/>
      </w:tblGrid>
      <w:tr>
        <w:trPr>
          <w:trHeight w:val="775" w:hRule="atLeast"/>
        </w:trPr>
        <w:tc>
          <w:tcPr>
            <w:tcW w:w="1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65"/>
              <w:ind w:left="134" w:right="60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Pledge </w:t>
            </w:r>
            <w:r>
              <w:rPr>
                <w:b/>
                <w:spacing w:val="-4"/>
                <w:sz w:val="18"/>
              </w:rPr>
              <w:t>Rejection </w:t>
            </w:r>
            <w:r>
              <w:rPr>
                <w:b/>
                <w:spacing w:val="-2"/>
                <w:sz w:val="18"/>
              </w:rPr>
              <w:t>Details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9"/>
              <w:rPr>
                <w:sz w:val="18"/>
              </w:rPr>
            </w:pPr>
          </w:p>
          <w:p>
            <w:pPr>
              <w:pStyle w:val="TableParagraph"/>
              <w:ind w:left="678"/>
              <w:rPr>
                <w:b/>
                <w:sz w:val="18"/>
              </w:rPr>
            </w:pPr>
            <w:r>
              <w:rPr>
                <w:b/>
                <w:sz w:val="18"/>
              </w:rPr>
              <w:t>Pledge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Rejection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by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Pledgor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DP</w:t>
            </w:r>
          </w:p>
        </w:tc>
        <w:tc>
          <w:tcPr>
            <w:tcW w:w="3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9"/>
              <w:rPr>
                <w:sz w:val="18"/>
              </w:rPr>
            </w:pPr>
          </w:p>
          <w:p>
            <w:pPr>
              <w:pStyle w:val="TableParagraph"/>
              <w:ind w:left="508"/>
              <w:rPr>
                <w:b/>
                <w:sz w:val="18"/>
              </w:rPr>
            </w:pPr>
            <w:r>
              <w:rPr>
                <w:b/>
                <w:sz w:val="18"/>
              </w:rPr>
              <w:t>Pledge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Rejection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by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Pledgee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DP</w:t>
            </w:r>
          </w:p>
        </w:tc>
      </w:tr>
      <w:tr>
        <w:trPr>
          <w:trHeight w:val="657" w:hRule="atLeas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2" w:right="167"/>
              <w:rPr>
                <w:b/>
                <w:sz w:val="16"/>
              </w:rPr>
            </w:pPr>
            <w:r>
              <w:rPr>
                <w:b/>
                <w:sz w:val="16"/>
              </w:rPr>
              <w:t>Date of </w:t>
            </w:r>
            <w:r>
              <w:rPr>
                <w:b/>
                <w:spacing w:val="-4"/>
                <w:sz w:val="16"/>
              </w:rPr>
              <w:t>Rejection </w:t>
            </w:r>
            <w:r>
              <w:rPr>
                <w:b/>
                <w:sz w:val="16"/>
              </w:rPr>
              <w:t>of </w:t>
            </w:r>
            <w:r>
              <w:rPr>
                <w:b/>
                <w:spacing w:val="-2"/>
                <w:sz w:val="16"/>
              </w:rPr>
              <w:t>Pledge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0" w:lineRule="exact"/>
              <w:ind w:lef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Pledge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49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01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Units not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available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Amount</w:t>
            </w:r>
          </w:p>
          <w:p>
            <w:pPr>
              <w:pStyle w:val="TableParagraph"/>
              <w:spacing w:line="151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requested.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49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29"/>
                <w:sz w:val="18"/>
              </w:rPr>
              <w:t>  </w:t>
            </w:r>
            <w:r>
              <w:rPr>
                <w:b/>
                <w:sz w:val="18"/>
              </w:rPr>
              <w:t>01</w:t>
            </w:r>
            <w:r>
              <w:rPr>
                <w:b/>
                <w:spacing w:val="30"/>
                <w:sz w:val="18"/>
              </w:rPr>
              <w:t>  </w:t>
            </w:r>
            <w:r>
              <w:rPr>
                <w:b/>
                <w:sz w:val="18"/>
              </w:rPr>
              <w:t>Units</w:t>
            </w:r>
            <w:r>
              <w:rPr>
                <w:b/>
                <w:spacing w:val="33"/>
                <w:sz w:val="18"/>
              </w:rPr>
              <w:t> 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29"/>
                <w:sz w:val="18"/>
              </w:rPr>
              <w:t>  </w:t>
            </w:r>
            <w:r>
              <w:rPr>
                <w:b/>
                <w:sz w:val="18"/>
              </w:rPr>
              <w:t>available</w:t>
            </w:r>
            <w:r>
              <w:rPr>
                <w:b/>
                <w:spacing w:val="31"/>
                <w:sz w:val="18"/>
              </w:rPr>
              <w:t>  </w:t>
            </w:r>
            <w:r>
              <w:rPr>
                <w:b/>
                <w:spacing w:val="-5"/>
                <w:sz w:val="18"/>
              </w:rPr>
              <w:t>for</w:t>
            </w:r>
          </w:p>
          <w:p>
            <w:pPr>
              <w:pStyle w:val="TableParagraph"/>
              <w:spacing w:line="151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Amount</w:t>
            </w:r>
          </w:p>
        </w:tc>
      </w:tr>
      <w:tr>
        <w:trPr>
          <w:trHeight w:val="187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7" w:lineRule="exact"/>
              <w:ind w:lef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Reason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7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02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Closure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Date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7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requested.</w:t>
            </w:r>
          </w:p>
        </w:tc>
      </w:tr>
      <w:tr>
        <w:trPr>
          <w:trHeight w:val="193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7" w:lineRule="exact" w:before="6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[tick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mark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03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Pledged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2"/>
                <w:sz w:val="18"/>
              </w:rPr>
              <w:t> accepted.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02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Closure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Date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</w:tr>
      <w:tr>
        <w:trPr>
          <w:trHeight w:val="193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8" w:lineRule="exact" w:before="5"/>
              <w:ind w:lef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whichever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04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ISIN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not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03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Pledged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</w:tr>
      <w:tr>
        <w:trPr>
          <w:trHeight w:val="193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67" w:lineRule="exact" w:before="6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is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05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Security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details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2"/>
                <w:sz w:val="18"/>
              </w:rPr>
              <w:t> acceptable.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3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04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ISIN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</w:tr>
      <w:tr>
        <w:trPr>
          <w:trHeight w:val="197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5"/>
              <w:ind w:lef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applicable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06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ISIN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delisted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Trading.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□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05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Security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details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acceptable.</w:t>
            </w:r>
          </w:p>
        </w:tc>
      </w:tr>
      <w:tr>
        <w:trPr>
          <w:trHeight w:val="378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1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]</w:t>
            </w: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53" w:val="left" w:leader="none"/>
              </w:tabs>
              <w:spacing w:line="193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07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received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all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holders.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3" w:val="left" w:leader="none"/>
              </w:tabs>
              <w:spacing w:line="166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08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Holders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acceptable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pledgee.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55" w:val="left" w:leader="none"/>
              </w:tabs>
              <w:spacing w:line="193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06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ISIN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delisted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Trading.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5" w:val="left" w:leader="none"/>
              </w:tabs>
              <w:spacing w:line="166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07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received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all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holders.</w:t>
            </w:r>
          </w:p>
        </w:tc>
      </w:tr>
      <w:tr>
        <w:trPr>
          <w:trHeight w:val="343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53" w:val="left" w:leader="none"/>
              </w:tabs>
              <w:spacing w:line="205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09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Agreement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differs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the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55" w:val="left" w:leader="none"/>
              </w:tabs>
              <w:spacing w:line="181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08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Holders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acceptable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the</w:t>
            </w:r>
          </w:p>
          <w:p>
            <w:pPr>
              <w:pStyle w:val="TableParagraph"/>
              <w:spacing w:line="143" w:lineRule="exact"/>
              <w:ind w:left="2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pledgee.</w:t>
            </w:r>
          </w:p>
        </w:tc>
      </w:tr>
      <w:tr>
        <w:trPr>
          <w:trHeight w:val="346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agreement.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55" w:val="left" w:leader="none"/>
              </w:tabs>
              <w:spacing w:line="185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09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Agreement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differs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on</w:t>
            </w:r>
          </w:p>
          <w:p>
            <w:pPr>
              <w:pStyle w:val="TableParagraph"/>
              <w:spacing w:line="142" w:lineRule="exact"/>
              <w:ind w:left="2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the</w:t>
            </w:r>
          </w:p>
        </w:tc>
      </w:tr>
      <w:tr>
        <w:trPr>
          <w:trHeight w:val="194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53" w:val="left" w:leader="none"/>
              </w:tabs>
              <w:spacing w:line="175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> Others.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75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agreement.</w:t>
            </w:r>
          </w:p>
        </w:tc>
      </w:tr>
      <w:tr>
        <w:trPr>
          <w:trHeight w:val="193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53" w:val="left" w:leader="none"/>
              </w:tabs>
              <w:spacing w:line="173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Transfer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55" w:val="left" w:leader="none"/>
              </w:tabs>
              <w:spacing w:line="173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> Others.</w:t>
            </w:r>
          </w:p>
        </w:tc>
      </w:tr>
      <w:tr>
        <w:trPr>
          <w:trHeight w:val="190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53" w:val="left" w:leader="none"/>
              </w:tabs>
              <w:spacing w:line="171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Violation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terms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agreement.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55" w:val="left" w:leader="none"/>
              </w:tabs>
              <w:spacing w:line="171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Transfer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</w:tr>
      <w:tr>
        <w:trPr>
          <w:trHeight w:val="192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53" w:val="left" w:leader="none"/>
              </w:tabs>
              <w:spacing w:line="172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Closure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55" w:val="left" w:leader="none"/>
              </w:tabs>
              <w:spacing w:line="172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Violation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terms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agreement.</w:t>
            </w:r>
          </w:p>
        </w:tc>
      </w:tr>
      <w:tr>
        <w:trPr>
          <w:trHeight w:val="194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53" w:val="left" w:leader="none"/>
              </w:tabs>
              <w:spacing w:line="174" w:lineRule="exact" w:before="0" w:after="0"/>
              <w:ind w:left="253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Pledged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amount/margin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paid.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55" w:val="left" w:leader="none"/>
              </w:tabs>
              <w:spacing w:line="174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Closure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Quantity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accepted.</w:t>
            </w:r>
          </w:p>
        </w:tc>
      </w:tr>
      <w:tr>
        <w:trPr>
          <w:trHeight w:val="344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27" w:val="left" w:leader="none"/>
              </w:tabs>
              <w:spacing w:line="182" w:lineRule="exact" w:before="0" w:after="0"/>
              <w:ind w:left="327" w:right="0" w:hanging="2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  <w:r>
              <w:rPr>
                <w:b/>
                <w:spacing w:val="66"/>
                <w:sz w:val="18"/>
              </w:rPr>
              <w:t> </w:t>
            </w:r>
            <w:r>
              <w:rPr>
                <w:b/>
                <w:sz w:val="18"/>
              </w:rPr>
              <w:t>Market</w:t>
            </w:r>
            <w:r>
              <w:rPr>
                <w:b/>
                <w:spacing w:val="70"/>
                <w:sz w:val="18"/>
              </w:rPr>
              <w:t> </w:t>
            </w:r>
            <w:r>
              <w:rPr>
                <w:b/>
                <w:sz w:val="18"/>
              </w:rPr>
              <w:t>value</w:t>
            </w:r>
            <w:r>
              <w:rPr>
                <w:b/>
                <w:spacing w:val="7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70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67"/>
                <w:sz w:val="18"/>
              </w:rPr>
              <w:t> </w:t>
            </w:r>
            <w:r>
              <w:rPr>
                <w:b/>
                <w:sz w:val="18"/>
              </w:rPr>
              <w:t>pledged</w:t>
            </w:r>
            <w:r>
              <w:rPr>
                <w:b/>
                <w:spacing w:val="70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ISIN</w:t>
            </w:r>
          </w:p>
          <w:p>
            <w:pPr>
              <w:pStyle w:val="TableParagraph"/>
              <w:spacing w:line="142" w:lineRule="exact"/>
              <w:ind w:left="32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is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255" w:val="left" w:leader="none"/>
              </w:tabs>
              <w:spacing w:line="206" w:lineRule="exact" w:before="0" w:after="0"/>
              <w:ind w:left="255" w:right="0" w:hanging="14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Pledged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amount/margin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paid.</w:t>
            </w:r>
          </w:p>
        </w:tc>
      </w:tr>
      <w:tr>
        <w:trPr>
          <w:trHeight w:val="357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insufficient.</w:t>
            </w: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290" w:val="left" w:leader="none"/>
              </w:tabs>
              <w:spacing w:line="185" w:lineRule="exact" w:before="0" w:after="0"/>
              <w:ind w:left="290" w:right="0" w:hanging="17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  <w:r>
              <w:rPr>
                <w:b/>
                <w:spacing w:val="29"/>
                <w:sz w:val="18"/>
              </w:rPr>
              <w:t> </w:t>
            </w:r>
            <w:r>
              <w:rPr>
                <w:b/>
                <w:sz w:val="18"/>
              </w:rPr>
              <w:t>Market</w:t>
            </w:r>
            <w:r>
              <w:rPr>
                <w:b/>
                <w:spacing w:val="24"/>
                <w:sz w:val="18"/>
              </w:rPr>
              <w:t> </w:t>
            </w:r>
            <w:r>
              <w:rPr>
                <w:b/>
                <w:sz w:val="18"/>
              </w:rPr>
              <w:t>value</w:t>
            </w:r>
            <w:r>
              <w:rPr>
                <w:b/>
                <w:spacing w:val="30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3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pledged</w:t>
            </w:r>
          </w:p>
          <w:p>
            <w:pPr>
              <w:pStyle w:val="TableParagraph"/>
              <w:spacing w:line="153" w:lineRule="exact"/>
              <w:ind w:left="292"/>
              <w:rPr>
                <w:b/>
                <w:sz w:val="18"/>
              </w:rPr>
            </w:pPr>
            <w:r>
              <w:rPr>
                <w:b/>
                <w:sz w:val="18"/>
              </w:rPr>
              <w:t>ISIN</w:t>
            </w:r>
            <w:r>
              <w:rPr>
                <w:b/>
                <w:spacing w:val="30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is</w:t>
            </w:r>
          </w:p>
        </w:tc>
      </w:tr>
      <w:tr>
        <w:trPr>
          <w:trHeight w:val="688" w:hRule="atLeast"/>
        </w:trPr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5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insufficient.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4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1074419</wp:posOffset>
                </wp:positionH>
                <wp:positionV relativeFrom="paragraph">
                  <wp:posOffset>201174</wp:posOffset>
                </wp:positionV>
                <wp:extent cx="5625465" cy="113411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625465" cy="11341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93" w:lineRule="exact" w:before="0"/>
                              <w:ind w:left="103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2"/>
                                <w:sz w:val="16"/>
                              </w:rPr>
                              <w:t>Undertaking:</w:t>
                            </w:r>
                          </w:p>
                          <w:p>
                            <w:pPr>
                              <w:spacing w:line="240" w:lineRule="auto" w:before="0"/>
                              <w:rPr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pos="823" w:val="left" w:leader="none"/>
                              </w:tabs>
                              <w:spacing w:line="225" w:lineRule="auto" w:before="0"/>
                              <w:ind w:left="823" w:right="102" w:hanging="360"/>
                              <w:jc w:val="both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The pledgee undertakes to provide reasonable notice to the pledgor and comply with the requirements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0000"/>
                                <w:spacing w:val="-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Sections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176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177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0000"/>
                                <w:spacing w:val="-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Indian</w:t>
                            </w:r>
                            <w:r>
                              <w:rPr>
                                <w:b/>
                                <w:color w:val="FF0000"/>
                                <w:spacing w:val="-1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Contract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Act,</w:t>
                            </w:r>
                            <w:r>
                              <w:rPr>
                                <w:b/>
                                <w:color w:val="FF0000"/>
                                <w:spacing w:val="-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1872.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pos="823" w:val="left" w:leader="none"/>
                              </w:tabs>
                              <w:spacing w:line="225" w:lineRule="auto" w:before="193"/>
                              <w:ind w:left="823" w:right="94" w:hanging="360"/>
                              <w:jc w:val="both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pledgor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pledgee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undertake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abide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provisions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Indian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Contract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Act,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1872, the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Depositories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Act,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SEBI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Regulations,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circulars,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bye-laws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force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time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time,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17"/>
                              </w:rPr>
                              <w:t>may </w:t>
                            </w:r>
                            <w:r>
                              <w:rPr>
                                <w:b/>
                                <w:color w:val="FF0000"/>
                                <w:sz w:val="17"/>
                              </w:rPr>
                              <w:t>be applicable.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599998pt;margin-top:15.840488pt;width:442.95pt;height:89.3pt;mso-position-horizontal-relative:page;mso-position-vertical-relative:paragraph;z-index:-15724544;mso-wrap-distance-left:0;mso-wrap-distance-right:0" type="#_x0000_t202" id="docshape19" filled="false" stroked="true" strokeweight=".48pt" strokecolor="#000000">
                <v:textbox inset="0,0,0,0">
                  <w:txbxContent>
                    <w:p>
                      <w:pPr>
                        <w:spacing w:line="193" w:lineRule="exact" w:before="0"/>
                        <w:ind w:left="103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0000"/>
                          <w:spacing w:val="-2"/>
                          <w:sz w:val="16"/>
                        </w:rPr>
                        <w:t>Undertaking:</w:t>
                      </w:r>
                    </w:p>
                    <w:p>
                      <w:pPr>
                        <w:spacing w:line="240" w:lineRule="auto" w:before="0"/>
                        <w:rPr>
                          <w:b/>
                          <w:sz w:val="16"/>
                        </w:rPr>
                      </w:pPr>
                    </w:p>
                    <w:p>
                      <w:pPr>
                        <w:numPr>
                          <w:ilvl w:val="0"/>
                          <w:numId w:val="19"/>
                        </w:numPr>
                        <w:tabs>
                          <w:tab w:pos="823" w:val="left" w:leader="none"/>
                        </w:tabs>
                        <w:spacing w:line="225" w:lineRule="auto" w:before="0"/>
                        <w:ind w:left="823" w:right="102" w:hanging="360"/>
                        <w:jc w:val="both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sz w:val="17"/>
                        </w:rPr>
                        <w:t>The pledgee undertakes to provide reasonable notice to the pledgor and comply with the requirements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FF0000"/>
                          <w:spacing w:val="-1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Sections</w:t>
                      </w:r>
                      <w:r>
                        <w:rPr>
                          <w:b/>
                          <w:color w:val="FF0000"/>
                          <w:spacing w:val="-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176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177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FF0000"/>
                          <w:spacing w:val="-1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Indian</w:t>
                      </w:r>
                      <w:r>
                        <w:rPr>
                          <w:b/>
                          <w:color w:val="FF0000"/>
                          <w:spacing w:val="-10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Contract</w:t>
                      </w:r>
                      <w:r>
                        <w:rPr>
                          <w:b/>
                          <w:color w:val="FF0000"/>
                          <w:spacing w:val="-6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Act,</w:t>
                      </w:r>
                      <w:r>
                        <w:rPr>
                          <w:b/>
                          <w:color w:val="FF0000"/>
                          <w:spacing w:val="-12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1872.</w:t>
                      </w:r>
                    </w:p>
                    <w:p>
                      <w:pPr>
                        <w:numPr>
                          <w:ilvl w:val="0"/>
                          <w:numId w:val="19"/>
                        </w:numPr>
                        <w:tabs>
                          <w:tab w:pos="823" w:val="left" w:leader="none"/>
                        </w:tabs>
                        <w:spacing w:line="225" w:lineRule="auto" w:before="193"/>
                        <w:ind w:left="823" w:right="94" w:hanging="360"/>
                        <w:jc w:val="both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pledgor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FF0000"/>
                          <w:spacing w:val="-6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pledgee</w:t>
                      </w:r>
                      <w:r>
                        <w:rPr>
                          <w:b/>
                          <w:color w:val="FF0000"/>
                          <w:spacing w:val="-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undertake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abide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with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provisions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Indian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Contract</w:t>
                      </w:r>
                      <w:r>
                        <w:rPr>
                          <w:b/>
                          <w:color w:val="FF0000"/>
                          <w:spacing w:val="-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Act,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1872, the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Depositories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Act,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SEBI</w:t>
                      </w:r>
                      <w:r>
                        <w:rPr>
                          <w:b/>
                          <w:color w:val="FF000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Regulations,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circulars,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FF0000"/>
                          <w:spacing w:val="-6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bye-laws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force</w:t>
                      </w:r>
                      <w:r>
                        <w:rPr>
                          <w:b/>
                          <w:color w:val="FF0000"/>
                          <w:spacing w:val="-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from</w:t>
                      </w:r>
                      <w:r>
                        <w:rPr>
                          <w:b/>
                          <w:color w:val="FF0000"/>
                          <w:spacing w:val="-6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time</w:t>
                      </w:r>
                      <w:r>
                        <w:rPr>
                          <w:b/>
                          <w:color w:val="FF0000"/>
                          <w:spacing w:val="-6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FF0000"/>
                          <w:spacing w:val="-8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time,</w:t>
                      </w:r>
                      <w:r>
                        <w:rPr>
                          <w:b/>
                          <w:color w:val="FF0000"/>
                          <w:spacing w:val="-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as</w:t>
                      </w:r>
                      <w:r>
                        <w:rPr>
                          <w:b/>
                          <w:color w:val="FF0000"/>
                          <w:spacing w:val="-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sz w:val="17"/>
                        </w:rPr>
                        <w:t>may </w:t>
                      </w:r>
                      <w:r>
                        <w:rPr>
                          <w:b/>
                          <w:color w:val="FF0000"/>
                          <w:sz w:val="17"/>
                        </w:rPr>
                        <w:t>be applicable.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4" w:after="0"/>
        <w:rPr>
          <w:sz w:val="8"/>
        </w:rPr>
      </w:pPr>
    </w:p>
    <w:tbl>
      <w:tblPr>
        <w:tblW w:w="0" w:type="auto"/>
        <w:jc w:val="left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0"/>
        <w:gridCol w:w="2892"/>
        <w:gridCol w:w="2895"/>
      </w:tblGrid>
      <w:tr>
        <w:trPr>
          <w:trHeight w:val="232" w:hRule="atLeast"/>
        </w:trPr>
        <w:tc>
          <w:tcPr>
            <w:tcW w:w="8867" w:type="dxa"/>
            <w:gridSpan w:val="3"/>
          </w:tcPr>
          <w:p>
            <w:pPr>
              <w:pStyle w:val="TableParagraph"/>
              <w:spacing w:before="18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>To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filled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signed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case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Set-up/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Rejection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Pledge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Pledgor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BO</w:t>
            </w:r>
          </w:p>
        </w:tc>
      </w:tr>
      <w:tr>
        <w:trPr>
          <w:trHeight w:val="210" w:hRule="atLeast"/>
        </w:trPr>
        <w:tc>
          <w:tcPr>
            <w:tcW w:w="886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9" w:lineRule="exact"/>
              <w:ind w:left="132"/>
              <w:rPr>
                <w:b/>
                <w:sz w:val="16"/>
              </w:rPr>
            </w:pPr>
            <w:r>
              <w:rPr>
                <w:b/>
                <w:sz w:val="16"/>
              </w:rPr>
              <w:t>Signature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Pledgor</w:t>
            </w:r>
          </w:p>
        </w:tc>
      </w:tr>
      <w:tr>
        <w:trPr>
          <w:trHeight w:val="212" w:hRule="atLeast"/>
        </w:trPr>
        <w:tc>
          <w:tcPr>
            <w:tcW w:w="3080" w:type="dxa"/>
            <w:shd w:val="clear" w:color="auto" w:fill="DFDFDF"/>
          </w:tcPr>
          <w:p>
            <w:pPr>
              <w:pStyle w:val="TableParagraph"/>
              <w:spacing w:line="188" w:lineRule="exact"/>
              <w:ind w:left="734"/>
              <w:rPr>
                <w:b/>
                <w:sz w:val="16"/>
              </w:rPr>
            </w:pPr>
            <w:r>
              <w:rPr>
                <w:b/>
                <w:sz w:val="16"/>
              </w:rPr>
              <w:t>First/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Sole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Applicant</w:t>
            </w:r>
          </w:p>
        </w:tc>
        <w:tc>
          <w:tcPr>
            <w:tcW w:w="2892" w:type="dxa"/>
            <w:shd w:val="clear" w:color="auto" w:fill="DFDFDF"/>
          </w:tcPr>
          <w:p>
            <w:pPr>
              <w:pStyle w:val="TableParagraph"/>
              <w:spacing w:line="188" w:lineRule="exact"/>
              <w:ind w:left="765"/>
              <w:rPr>
                <w:b/>
                <w:sz w:val="16"/>
              </w:rPr>
            </w:pPr>
            <w:r>
              <w:rPr>
                <w:b/>
                <w:sz w:val="16"/>
              </w:rPr>
              <w:t>Second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Applicant</w:t>
            </w:r>
          </w:p>
        </w:tc>
        <w:tc>
          <w:tcPr>
            <w:tcW w:w="2895" w:type="dxa"/>
            <w:shd w:val="clear" w:color="auto" w:fill="DFDFDF"/>
          </w:tcPr>
          <w:p>
            <w:pPr>
              <w:pStyle w:val="TableParagraph"/>
              <w:spacing w:line="188" w:lineRule="exact"/>
              <w:ind w:left="847"/>
              <w:rPr>
                <w:b/>
                <w:sz w:val="16"/>
              </w:rPr>
            </w:pPr>
            <w:r>
              <w:rPr>
                <w:b/>
                <w:sz w:val="16"/>
              </w:rPr>
              <w:t>Third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Applicant</w:t>
            </w:r>
          </w:p>
        </w:tc>
      </w:tr>
      <w:tr>
        <w:trPr>
          <w:trHeight w:val="580" w:hRule="atLeast"/>
        </w:trPr>
        <w:tc>
          <w:tcPr>
            <w:tcW w:w="308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1077467</wp:posOffset>
                </wp:positionH>
                <wp:positionV relativeFrom="paragraph">
                  <wp:posOffset>72643</wp:posOffset>
                </wp:positionV>
                <wp:extent cx="5581015" cy="166370"/>
                <wp:effectExtent l="0" t="0" r="0" b="0"/>
                <wp:wrapTopAndBottom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581015" cy="166370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2"/>
                              <w:ind w:left="89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filled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case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acceptance/Rejection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Pledge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Pledgee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839996pt;margin-top:5.72pt;width:439.45pt;height:13.1pt;mso-position-horizontal-relative:page;mso-position-vertical-relative:paragraph;z-index:-15724032;mso-wrap-distance-left:0;mso-wrap-distance-right:0" type="#_x0000_t202" id="docshape20" filled="false" stroked="true" strokeweight="1.44pt" strokecolor="#000000">
                <v:textbox inset="0,0,0,0">
                  <w:txbxContent>
                    <w:p>
                      <w:pPr>
                        <w:spacing w:before="22"/>
                        <w:ind w:left="89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To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be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filled</w:t>
                      </w:r>
                      <w:r>
                        <w:rPr>
                          <w:b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case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of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acceptance/Rejection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of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Pledge</w:t>
                      </w:r>
                      <w:r>
                        <w:rPr>
                          <w:b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by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Pledgee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BO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before="110"/>
        <w:ind w:left="360" w:right="0" w:firstLine="0"/>
        <w:jc w:val="left"/>
        <w:rPr>
          <w:b/>
          <w:sz w:val="16"/>
        </w:rPr>
      </w:pPr>
      <w:r>
        <w:rPr>
          <w:b/>
          <w:sz w:val="16"/>
        </w:rPr>
        <w:t>Signature</w:t>
      </w:r>
      <w:r>
        <w:rPr>
          <w:b/>
          <w:spacing w:val="-11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10"/>
          <w:sz w:val="16"/>
        </w:rPr>
        <w:t> </w:t>
      </w:r>
      <w:r>
        <w:rPr>
          <w:b/>
          <w:sz w:val="16"/>
        </w:rPr>
        <w:t>Pledgee(s)</w:t>
      </w:r>
      <w:r>
        <w:rPr>
          <w:b/>
          <w:spacing w:val="-9"/>
          <w:sz w:val="16"/>
        </w:rPr>
        <w:t> </w:t>
      </w:r>
      <w:r>
        <w:rPr>
          <w:b/>
          <w:spacing w:val="-10"/>
          <w:sz w:val="16"/>
        </w:rPr>
        <w:t>*</w:t>
      </w:r>
    </w:p>
    <w:p>
      <w:pPr>
        <w:spacing w:line="240" w:lineRule="auto" w:before="3" w:after="0"/>
        <w:rPr>
          <w:b/>
          <w:sz w:val="8"/>
        </w:rPr>
      </w:pPr>
    </w:p>
    <w:tbl>
      <w:tblPr>
        <w:tblW w:w="0" w:type="auto"/>
        <w:jc w:val="left"/>
        <w:tblInd w:w="2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6"/>
        <w:gridCol w:w="2897"/>
        <w:gridCol w:w="3140"/>
      </w:tblGrid>
      <w:tr>
        <w:trPr>
          <w:trHeight w:val="193" w:hRule="atLeast"/>
        </w:trPr>
        <w:tc>
          <w:tcPr>
            <w:tcW w:w="2806" w:type="dxa"/>
            <w:shd w:val="clear" w:color="auto" w:fill="DFDFDF"/>
          </w:tcPr>
          <w:p>
            <w:pPr>
              <w:pStyle w:val="TableParagraph"/>
              <w:spacing w:line="173" w:lineRule="exact"/>
              <w:ind w:left="947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Holder</w:t>
            </w:r>
          </w:p>
        </w:tc>
        <w:tc>
          <w:tcPr>
            <w:tcW w:w="2897" w:type="dxa"/>
            <w:shd w:val="clear" w:color="auto" w:fill="DFDFDF"/>
          </w:tcPr>
          <w:p>
            <w:pPr>
              <w:pStyle w:val="TableParagraph"/>
              <w:spacing w:line="173" w:lineRule="exact"/>
              <w:ind w:left="877"/>
              <w:rPr>
                <w:b/>
                <w:sz w:val="16"/>
              </w:rPr>
            </w:pPr>
            <w:r>
              <w:rPr>
                <w:b/>
                <w:sz w:val="16"/>
              </w:rPr>
              <w:t>Second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Holder</w:t>
            </w:r>
          </w:p>
        </w:tc>
        <w:tc>
          <w:tcPr>
            <w:tcW w:w="3140" w:type="dxa"/>
            <w:shd w:val="clear" w:color="auto" w:fill="DFDFDF"/>
          </w:tcPr>
          <w:p>
            <w:pPr>
              <w:pStyle w:val="TableParagraph"/>
              <w:spacing w:line="173" w:lineRule="exact"/>
              <w:ind w:left="1089"/>
              <w:rPr>
                <w:b/>
                <w:sz w:val="16"/>
              </w:rPr>
            </w:pPr>
            <w:r>
              <w:rPr>
                <w:b/>
                <w:sz w:val="16"/>
              </w:rPr>
              <w:t>Third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Holder</w:t>
            </w:r>
          </w:p>
        </w:tc>
      </w:tr>
      <w:tr>
        <w:trPr>
          <w:trHeight w:val="580" w:hRule="atLeast"/>
        </w:trPr>
        <w:tc>
          <w:tcPr>
            <w:tcW w:w="28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ind w:left="917"/>
      </w:pPr>
      <w:r>
        <w:rPr>
          <w:strike/>
          <w:color w:val="FF0000"/>
        </w:rPr>
        <w:t>*</w:t>
      </w:r>
      <w:r>
        <w:rPr>
          <w:strike/>
          <w:color w:val="FF0000"/>
          <w:spacing w:val="-9"/>
        </w:rPr>
        <w:t> </w:t>
      </w:r>
      <w:r>
        <w:rPr>
          <w:strike/>
          <w:color w:val="FF0000"/>
        </w:rPr>
        <w:t>If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the</w:t>
      </w:r>
      <w:r>
        <w:rPr>
          <w:strike/>
          <w:color w:val="FF0000"/>
          <w:spacing w:val="-7"/>
        </w:rPr>
        <w:t> </w:t>
      </w:r>
      <w:r>
        <w:rPr>
          <w:strike/>
          <w:color w:val="FF0000"/>
        </w:rPr>
        <w:t>Pledgee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is</w:t>
      </w:r>
      <w:r>
        <w:rPr>
          <w:strike/>
          <w:color w:val="FF0000"/>
          <w:spacing w:val="-4"/>
        </w:rPr>
        <w:t> </w:t>
      </w:r>
      <w:r>
        <w:rPr>
          <w:strike/>
          <w:color w:val="FF0000"/>
        </w:rPr>
        <w:t>a</w:t>
      </w:r>
      <w:r>
        <w:rPr>
          <w:strike/>
          <w:color w:val="FF0000"/>
          <w:spacing w:val="-5"/>
        </w:rPr>
        <w:t> </w:t>
      </w:r>
      <w:r>
        <w:rPr>
          <w:strike/>
          <w:color w:val="FF0000"/>
        </w:rPr>
        <w:t>bank</w:t>
      </w:r>
      <w:r>
        <w:rPr>
          <w:strike/>
          <w:color w:val="FF0000"/>
          <w:spacing w:val="-8"/>
        </w:rPr>
        <w:t> </w:t>
      </w:r>
      <w:r>
        <w:rPr>
          <w:strike/>
          <w:color w:val="FF0000"/>
        </w:rPr>
        <w:t>DP,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the</w:t>
      </w:r>
      <w:r>
        <w:rPr>
          <w:strike/>
          <w:color w:val="FF0000"/>
          <w:spacing w:val="-8"/>
        </w:rPr>
        <w:t> </w:t>
      </w:r>
      <w:r>
        <w:rPr>
          <w:strike/>
          <w:color w:val="FF0000"/>
        </w:rPr>
        <w:t>signature</w:t>
      </w:r>
      <w:r>
        <w:rPr>
          <w:strike/>
          <w:color w:val="FF0000"/>
          <w:spacing w:val="-8"/>
        </w:rPr>
        <w:t> </w:t>
      </w:r>
      <w:r>
        <w:rPr>
          <w:strike/>
          <w:color w:val="FF0000"/>
        </w:rPr>
        <w:t>of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the</w:t>
      </w:r>
      <w:r>
        <w:rPr>
          <w:strike/>
          <w:color w:val="FF0000"/>
          <w:spacing w:val="-5"/>
        </w:rPr>
        <w:t> </w:t>
      </w:r>
      <w:r>
        <w:rPr>
          <w:strike/>
          <w:color w:val="FF0000"/>
        </w:rPr>
        <w:t>pledgee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need</w:t>
      </w:r>
      <w:r>
        <w:rPr>
          <w:strike/>
          <w:color w:val="FF0000"/>
          <w:spacing w:val="-4"/>
        </w:rPr>
        <w:t> </w:t>
      </w:r>
      <w:r>
        <w:rPr>
          <w:strike/>
          <w:color w:val="FF0000"/>
        </w:rPr>
        <w:t>not</w:t>
      </w:r>
      <w:r>
        <w:rPr>
          <w:strike/>
          <w:color w:val="FF0000"/>
          <w:spacing w:val="-4"/>
        </w:rPr>
        <w:t> </w:t>
      </w:r>
      <w:r>
        <w:rPr>
          <w:strike/>
          <w:color w:val="FF0000"/>
        </w:rPr>
        <w:t>be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taken</w:t>
      </w:r>
      <w:r>
        <w:rPr>
          <w:strike/>
          <w:color w:val="FF0000"/>
          <w:spacing w:val="-8"/>
        </w:rPr>
        <w:t> </w:t>
      </w:r>
      <w:r>
        <w:rPr>
          <w:strike/>
          <w:color w:val="FF0000"/>
        </w:rPr>
        <w:t>on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the</w:t>
      </w:r>
      <w:r>
        <w:rPr>
          <w:strike/>
          <w:color w:val="FF0000"/>
          <w:spacing w:val="-7"/>
        </w:rPr>
        <w:t> </w:t>
      </w:r>
      <w:r>
        <w:rPr>
          <w:strike/>
          <w:color w:val="FF0000"/>
        </w:rPr>
        <w:t>Pledge</w:t>
      </w:r>
      <w:r>
        <w:rPr>
          <w:strike/>
          <w:color w:val="FF0000"/>
          <w:spacing w:val="-6"/>
        </w:rPr>
        <w:t> </w:t>
      </w:r>
      <w:r>
        <w:rPr>
          <w:strike/>
          <w:color w:val="FF0000"/>
        </w:rPr>
        <w:t>request</w:t>
      </w:r>
      <w:r>
        <w:rPr>
          <w:strike/>
          <w:color w:val="FF0000"/>
          <w:spacing w:val="-5"/>
        </w:rPr>
        <w:t> </w:t>
      </w:r>
      <w:r>
        <w:rPr>
          <w:strike/>
          <w:color w:val="FF0000"/>
          <w:spacing w:val="-2"/>
        </w:rPr>
        <w:t>form.</w: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189"/>
        <w:rPr>
          <w:sz w:val="16"/>
        </w:rPr>
      </w:pPr>
    </w:p>
    <w:p>
      <w:pPr>
        <w:spacing w:before="0"/>
        <w:ind w:left="6114" w:right="0" w:firstLine="0"/>
        <w:jc w:val="left"/>
        <w:rPr>
          <w:rFonts w:ascii="Times New Roman"/>
          <w:b/>
          <w:sz w:val="16"/>
        </w:rPr>
      </w:pPr>
      <w:r>
        <w:rPr>
          <w:rFonts w:ascii="Times New Roman"/>
          <w:b/>
          <w:spacing w:val="-2"/>
          <w:sz w:val="16"/>
        </w:rPr>
        <w:t>Depository</w:t>
      </w:r>
      <w:r>
        <w:rPr>
          <w:rFonts w:ascii="Times New Roman"/>
          <w:b/>
          <w:spacing w:val="2"/>
          <w:sz w:val="16"/>
        </w:rPr>
        <w:t> </w:t>
      </w:r>
      <w:r>
        <w:rPr>
          <w:rFonts w:ascii="Times New Roman"/>
          <w:b/>
          <w:spacing w:val="-2"/>
          <w:sz w:val="16"/>
        </w:rPr>
        <w:t>Participant</w:t>
      </w:r>
      <w:r>
        <w:rPr>
          <w:rFonts w:ascii="Times New Roman"/>
          <w:b/>
          <w:spacing w:val="2"/>
          <w:sz w:val="16"/>
        </w:rPr>
        <w:t> </w:t>
      </w:r>
      <w:r>
        <w:rPr>
          <w:rFonts w:ascii="Times New Roman"/>
          <w:b/>
          <w:spacing w:val="-2"/>
          <w:sz w:val="16"/>
        </w:rPr>
        <w:t>Seal</w:t>
      </w:r>
      <w:r>
        <w:rPr>
          <w:rFonts w:ascii="Times New Roman"/>
          <w:b/>
          <w:sz w:val="16"/>
        </w:rPr>
        <w:t> </w:t>
      </w:r>
      <w:r>
        <w:rPr>
          <w:rFonts w:ascii="Times New Roman"/>
          <w:b/>
          <w:spacing w:val="-2"/>
          <w:sz w:val="16"/>
        </w:rPr>
        <w:t>and</w:t>
      </w:r>
      <w:r>
        <w:rPr>
          <w:rFonts w:ascii="Times New Roman"/>
          <w:b/>
          <w:spacing w:val="3"/>
          <w:sz w:val="16"/>
        </w:rPr>
        <w:t> </w:t>
      </w:r>
      <w:r>
        <w:rPr>
          <w:rFonts w:ascii="Times New Roman"/>
          <w:b/>
          <w:spacing w:val="-2"/>
          <w:sz w:val="16"/>
        </w:rPr>
        <w:t>Signature</w:t>
      </w:r>
    </w:p>
    <w:sectPr>
      <w:pgSz w:w="12240" w:h="15840"/>
      <w:pgMar w:header="734" w:footer="0"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38976">
              <wp:simplePos x="0" y="0"/>
              <wp:positionH relativeFrom="page">
                <wp:posOffset>902004</wp:posOffset>
              </wp:positionH>
              <wp:positionV relativeFrom="page">
                <wp:posOffset>435281</wp:posOffset>
              </wp:positionV>
              <wp:extent cx="5182870" cy="3333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82870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Tradebulls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Securities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Private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Limited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Tradebulls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House,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Sindhubhavan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Road,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Bodakdev,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Ahmedabad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380054,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Gujarat.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DP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ID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12070200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34.274139pt;width:408.1pt;height:26.25pt;mso-position-horizontal-relative:page;mso-position-vertical-relative:page;z-index:-1627750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Tradebulls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Securities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Private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Limited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Tradebulls</w:t>
                    </w:r>
                    <w:r>
                      <w:rPr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House,</w:t>
                    </w:r>
                    <w:r>
                      <w:rPr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Sindhubhavan</w:t>
                    </w:r>
                    <w:r>
                      <w:rPr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Road,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Bodakdev,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Ahmedabad</w:t>
                    </w:r>
                    <w:r>
                      <w:rPr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380054,</w:t>
                    </w:r>
                    <w:r>
                      <w:rPr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Gujarat.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DP</w:t>
                    </w:r>
                    <w:r>
                      <w:rPr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ID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12070200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0"/>
      <w:numFmt w:val="bullet"/>
      <w:lvlText w:val="□"/>
      <w:lvlJc w:val="left"/>
      <w:pPr>
        <w:ind w:left="82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3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43" w:hanging="36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□"/>
      <w:lvlJc w:val="left"/>
      <w:pPr>
        <w:ind w:left="292" w:hanging="178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3" w:hanging="17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86" w:hanging="17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0" w:hanging="17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73" w:hanging="17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17" w:hanging="17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0" w:hanging="17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03" w:hanging="17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47" w:hanging="178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328" w:hanging="216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3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6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0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3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87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60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3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07" w:hanging="21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256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2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9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9" w:hanging="14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253" w:hanging="142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9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18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8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7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7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6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5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5" w:hanging="14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272" w:hanging="195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0" w:hanging="19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1" w:hanging="1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2" w:hanging="1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2" w:hanging="1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83" w:hanging="1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04" w:hanging="1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24" w:hanging="1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5" w:hanging="195"/>
      </w:pPr>
      <w:rPr>
        <w:rFonts w:hint="default"/>
        <w:lang w:val="en-US" w:eastAsia="en-US" w:bidi="ar-SA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149"/>
      <w:outlineLvl w:val="1"/>
    </w:pPr>
    <w:rPr>
      <w:rFonts w:ascii="Tahoma" w:hAnsi="Tahoma" w:eastAsia="Tahoma" w:cs="Tahoma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Nilay Rasania</dc:creator>
  <dcterms:created xsi:type="dcterms:W3CDTF">2026-09-16T08:51:02Z</dcterms:created>
  <dcterms:modified xsi:type="dcterms:W3CDTF">2026-09-16T08:51:02Z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