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89"/>
        <w:ind w:right="1036"/>
      </w:pPr>
      <w:r>
        <w:rPr/>
        <w:t>Affidavit</w:t>
      </w:r>
    </w:p>
    <w:p>
      <w:pPr>
        <w:spacing w:line="240" w:lineRule="auto" w:before="6"/>
        <w:rPr>
          <w:b/>
          <w:sz w:val="21"/>
        </w:rPr>
      </w:pPr>
    </w:p>
    <w:p>
      <w:pPr>
        <w:spacing w:line="273" w:lineRule="auto" w:before="1"/>
        <w:ind w:left="959" w:right="1045" w:firstLine="0"/>
        <w:jc w:val="center"/>
        <w:rPr>
          <w:b/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Affidavits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given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Legal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Heirs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Legal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Heirs</w:t>
      </w:r>
      <w:r>
        <w:rPr>
          <w:b/>
          <w:spacing w:val="-55"/>
          <w:sz w:val="20"/>
        </w:rPr>
        <w:t> </w:t>
      </w:r>
      <w:r>
        <w:rPr>
          <w:b/>
          <w:sz w:val="20"/>
        </w:rPr>
        <w:t>named in Succession Certificate*/ Probate of Will*/ Will*/ Letter 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Administration*/ Legal Heirship Certificate*(or its equivalent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certificate)*/Court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Decree*</w:t>
      </w:r>
    </w:p>
    <w:p>
      <w:pPr>
        <w:spacing w:line="240" w:lineRule="auto" w:before="7"/>
        <w:rPr>
          <w:b/>
          <w:sz w:val="34"/>
        </w:rPr>
      </w:pPr>
    </w:p>
    <w:p>
      <w:pPr>
        <w:pStyle w:val="Heading2"/>
        <w:spacing w:line="271" w:lineRule="auto" w:before="1"/>
        <w:ind w:right="1038"/>
      </w:pPr>
      <w:r>
        <w:rPr/>
        <w:t>(For</w:t>
      </w:r>
      <w:r>
        <w:rPr>
          <w:spacing w:val="-5"/>
        </w:rPr>
        <w:t> </w:t>
      </w:r>
      <w:r>
        <w:rPr/>
        <w:t>Transmission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securities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death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Sole</w:t>
      </w:r>
      <w:r>
        <w:rPr>
          <w:spacing w:val="-2"/>
        </w:rPr>
        <w:t> </w:t>
      </w:r>
      <w:r>
        <w:rPr/>
        <w:t>Holder</w:t>
      </w:r>
      <w:r>
        <w:rPr>
          <w:spacing w:val="-3"/>
        </w:rPr>
        <w:t> </w:t>
      </w:r>
      <w:r>
        <w:rPr/>
        <w:t>where</w:t>
      </w:r>
      <w:r>
        <w:rPr>
          <w:spacing w:val="2"/>
        </w:rPr>
        <w:t> </w:t>
      </w:r>
      <w:r>
        <w:rPr>
          <w:u w:val="single"/>
        </w:rPr>
        <w:t>NO</w:t>
      </w:r>
      <w:r>
        <w:rPr>
          <w:spacing w:val="-56"/>
        </w:rPr>
        <w:t> </w:t>
      </w:r>
      <w:r>
        <w:rPr>
          <w:u w:val="single"/>
        </w:rPr>
        <w:t>NOMINATION has</w:t>
      </w:r>
      <w:r>
        <w:rPr>
          <w:spacing w:val="1"/>
          <w:u w:val="single"/>
        </w:rPr>
        <w:t> </w:t>
      </w:r>
      <w:r>
        <w:rPr>
          <w:u w:val="single"/>
        </w:rPr>
        <w:t>been registered</w:t>
      </w:r>
      <w:r>
        <w:rPr/>
        <w:t>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9"/>
        </w:rPr>
      </w:pPr>
    </w:p>
    <w:p>
      <w:pPr>
        <w:spacing w:before="99"/>
        <w:ind w:left="0" w:right="79" w:firstLine="0"/>
        <w:jc w:val="center"/>
        <w:rPr>
          <w:b/>
          <w:sz w:val="20"/>
        </w:rPr>
      </w:pPr>
      <w:r>
        <w:rPr>
          <w:b/>
          <w:sz w:val="20"/>
        </w:rPr>
        <w:t>Each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Deponent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(legal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heir)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shall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sign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separate Affidavits.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7"/>
        <w:rPr>
          <w:b/>
          <w:sz w:val="26"/>
        </w:rPr>
      </w:pPr>
    </w:p>
    <w:p>
      <w:pPr>
        <w:pStyle w:val="BodyText"/>
        <w:tabs>
          <w:tab w:pos="1593" w:val="left" w:leader="none"/>
          <w:tab w:pos="3274" w:val="left" w:leader="none"/>
          <w:tab w:pos="8846" w:val="left" w:leader="none"/>
        </w:tabs>
        <w:spacing w:line="242" w:lineRule="auto" w:before="1"/>
        <w:ind w:left="160" w:right="184"/>
        <w:jc w:val="both"/>
      </w:pPr>
      <w:r>
        <w:rPr>
          <w:sz w:val="18"/>
        </w:rPr>
        <w:t>I,</w:t>
        <w:tab/>
      </w:r>
      <w:r>
        <w:rPr>
          <w:sz w:val="18"/>
          <w:u w:val="single"/>
        </w:rPr>
        <w:t> </w:t>
        <w:tab/>
        <w:tab/>
      </w:r>
      <w:r>
        <w:rPr>
          <w:sz w:val="18"/>
        </w:rPr>
        <w:t> </w:t>
      </w:r>
      <w:r>
        <w:rPr/>
        <w:t>son/daughter/spouse</w:t>
      </w:r>
      <w:r>
        <w:rPr>
          <w:spacing w:val="1"/>
        </w:rPr>
        <w:t> </w:t>
      </w:r>
      <w:r>
        <w:rPr/>
        <w:t>of</w:t>
      </w:r>
      <w:r>
        <w:rPr>
          <w:spacing w:val="1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residing</w:t>
      </w:r>
      <w:r>
        <w:rPr>
          <w:spacing w:val="-11"/>
        </w:rPr>
        <w:t> </w:t>
      </w:r>
      <w:r>
        <w:rPr/>
        <w:t>at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7856" w:val="left" w:leader="none"/>
        </w:tabs>
        <w:spacing w:line="237" w:lineRule="auto"/>
        <w:ind w:left="160" w:right="236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30"/>
        </w:rPr>
        <w:t> </w:t>
      </w:r>
      <w:r>
        <w:rPr/>
        <w:t>do hereby</w:t>
      </w:r>
      <w:r>
        <w:rPr>
          <w:spacing w:val="-60"/>
        </w:rPr>
        <w:t> </w:t>
      </w:r>
      <w:r>
        <w:rPr/>
        <w:t>solemnly</w:t>
      </w:r>
      <w:r>
        <w:rPr>
          <w:spacing w:val="-2"/>
        </w:rPr>
        <w:t> </w:t>
      </w:r>
      <w:r>
        <w:rPr/>
        <w:t>affirm  and</w:t>
      </w:r>
      <w:r>
        <w:rPr>
          <w:spacing w:val="-1"/>
        </w:rPr>
        <w:t> </w:t>
      </w:r>
      <w:r>
        <w:rPr/>
        <w:t>state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oath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under:</w:t>
      </w:r>
      <w:r>
        <w:rPr>
          <w:spacing w:val="-1"/>
        </w:rPr>
        <w:t> </w:t>
      </w:r>
      <w:r>
        <w:rPr/>
        <w:t>-</w:t>
      </w:r>
    </w:p>
    <w:p>
      <w:pPr>
        <w:spacing w:line="240" w:lineRule="auto" w:before="0"/>
        <w:rPr>
          <w:sz w:val="20"/>
        </w:rPr>
      </w:pPr>
    </w:p>
    <w:p>
      <w:pPr>
        <w:pStyle w:val="BodyText"/>
        <w:tabs>
          <w:tab w:pos="4129" w:val="left" w:leader="none"/>
          <w:tab w:pos="5354" w:val="left" w:leader="none"/>
          <w:tab w:pos="5938" w:val="left" w:leader="none"/>
          <w:tab w:pos="8680" w:val="left" w:leader="none"/>
        </w:tabs>
        <w:ind w:left="520" w:right="240" w:hanging="360"/>
        <w:jc w:val="both"/>
      </w:pPr>
      <w:r>
        <w:rPr/>
        <w:t>That</w:t>
      </w:r>
      <w:r>
        <w:rPr>
          <w:spacing w:val="32"/>
        </w:rPr>
        <w:t> </w:t>
      </w:r>
      <w:r>
        <w:rPr/>
        <w:t>Mr.</w:t>
      </w:r>
      <w:r>
        <w:rPr>
          <w:spacing w:val="32"/>
        </w:rPr>
        <w:t> </w:t>
      </w:r>
      <w:r>
        <w:rPr/>
        <w:t>/</w:t>
      </w:r>
      <w:r>
        <w:rPr>
          <w:spacing w:val="33"/>
        </w:rPr>
        <w:t> </w:t>
      </w:r>
      <w:r>
        <w:rPr/>
        <w:t>Mrs.</w:t>
      </w:r>
      <w:r>
        <w:rPr>
          <w:u w:val="single"/>
        </w:rPr>
        <w:tab/>
        <w:tab/>
        <w:tab/>
      </w:r>
      <w:r>
        <w:rPr/>
        <w:t>@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deceased</w:t>
      </w:r>
      <w:r>
        <w:rPr>
          <w:spacing w:val="32"/>
        </w:rPr>
        <w:t> </w:t>
      </w:r>
      <w:r>
        <w:rPr/>
        <w:t>was</w:t>
      </w:r>
      <w:r>
        <w:rPr>
          <w:spacing w:val="30"/>
        </w:rPr>
        <w:t> </w:t>
      </w:r>
      <w:r>
        <w:rPr/>
        <w:t>holding</w:t>
      </w:r>
      <w:r>
        <w:rPr>
          <w:spacing w:val="31"/>
        </w:rPr>
        <w:t> </w:t>
      </w:r>
      <w:r>
        <w:rPr/>
        <w:t>a</w:t>
      </w:r>
      <w:r>
        <w:rPr>
          <w:spacing w:val="-60"/>
        </w:rPr>
        <w:t> </w:t>
      </w:r>
      <w:r>
        <w:rPr/>
        <w:t>Client</w:t>
      </w:r>
      <w:r>
        <w:rPr>
          <w:spacing w:val="2"/>
        </w:rPr>
        <w:t> </w:t>
      </w:r>
      <w:r>
        <w:rPr/>
        <w:t>Account</w:t>
      </w:r>
      <w:r>
        <w:rPr>
          <w:spacing w:val="3"/>
        </w:rPr>
        <w:t> </w:t>
      </w:r>
      <w:r>
        <w:rPr/>
        <w:t>No.</w:t>
      </w:r>
      <w:r>
        <w:rPr>
          <w:u w:val="single"/>
        </w:rPr>
        <w:tab/>
      </w:r>
      <w:r>
        <w:rPr/>
        <w:t>with</w:t>
      </w:r>
      <w:r>
        <w:rPr>
          <w:spacing w:val="7"/>
        </w:rPr>
        <w:t> </w:t>
      </w:r>
      <w:r>
        <w:rPr/>
        <w:t>_</w:t>
      </w:r>
      <w:r>
        <w:rPr>
          <w:u w:val="single"/>
        </w:rPr>
        <w:tab/>
        <w:tab/>
        <w:tab/>
      </w:r>
      <w:r>
        <w:rPr/>
        <w:t>a</w:t>
      </w:r>
      <w:r>
        <w:rPr>
          <w:spacing w:val="-60"/>
        </w:rPr>
        <w:t> </w:t>
      </w:r>
      <w:r>
        <w:rPr/>
        <w:t>Depository</w:t>
      </w:r>
      <w:r>
        <w:rPr>
          <w:spacing w:val="34"/>
        </w:rPr>
        <w:t> </w:t>
      </w:r>
      <w:r>
        <w:rPr/>
        <w:t>Participant</w:t>
      </w:r>
      <w:r>
        <w:rPr>
          <w:spacing w:val="36"/>
        </w:rPr>
        <w:t> </w:t>
      </w:r>
      <w:r>
        <w:rPr/>
        <w:t>having</w:t>
      </w:r>
      <w:r>
        <w:rPr>
          <w:spacing w:val="35"/>
        </w:rPr>
        <w:t> </w:t>
      </w:r>
      <w:r>
        <w:rPr/>
        <w:t>DP</w:t>
      </w:r>
      <w:r>
        <w:rPr>
          <w:spacing w:val="36"/>
        </w:rPr>
        <w:t> </w:t>
      </w:r>
      <w:r>
        <w:rPr/>
        <w:t>ID</w:t>
      </w:r>
      <w:r>
        <w:rPr>
          <w:u w:val="single"/>
        </w:rPr>
        <w:tab/>
        <w:tab/>
      </w:r>
      <w:r>
        <w:rPr/>
        <w:t>.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said</w:t>
      </w:r>
      <w:r>
        <w:rPr>
          <w:spacing w:val="35"/>
        </w:rPr>
        <w:t> </w:t>
      </w:r>
      <w:r>
        <w:rPr/>
        <w:t>deceased</w:t>
      </w:r>
      <w:r>
        <w:rPr>
          <w:spacing w:val="35"/>
        </w:rPr>
        <w:t> </w:t>
      </w:r>
      <w:r>
        <w:rPr/>
        <w:t>was</w:t>
      </w:r>
      <w:r>
        <w:rPr>
          <w:spacing w:val="35"/>
        </w:rPr>
        <w:t> </w:t>
      </w:r>
      <w:r>
        <w:rPr/>
        <w:t>holding</w:t>
      </w:r>
      <w:r>
        <w:rPr>
          <w:spacing w:val="35"/>
        </w:rPr>
        <w:t> </w:t>
      </w:r>
      <w:r>
        <w:rPr/>
        <w:t>the</w:t>
      </w:r>
      <w:r>
        <w:rPr>
          <w:spacing w:val="-60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securities:</w:t>
      </w:r>
    </w:p>
    <w:p>
      <w:pPr>
        <w:spacing w:line="240" w:lineRule="auto" w:before="2"/>
        <w:rPr>
          <w:sz w:val="2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2919"/>
        <w:gridCol w:w="2919"/>
      </w:tblGrid>
      <w:tr>
        <w:trPr>
          <w:trHeight w:val="366" w:hRule="atLeast"/>
        </w:trPr>
        <w:tc>
          <w:tcPr>
            <w:tcW w:w="2919" w:type="dxa"/>
            <w:shd w:val="clear" w:color="auto" w:fill="DFDFDF"/>
          </w:tcPr>
          <w:p>
            <w:pPr>
              <w:pStyle w:val="TableParagraph"/>
              <w:spacing w:before="63"/>
              <w:ind w:left="1200" w:right="1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ISIN</w:t>
            </w:r>
          </w:p>
        </w:tc>
        <w:tc>
          <w:tcPr>
            <w:tcW w:w="2919" w:type="dxa"/>
            <w:shd w:val="clear" w:color="auto" w:fill="DFDFDF"/>
          </w:tcPr>
          <w:p>
            <w:pPr>
              <w:pStyle w:val="TableParagraph"/>
              <w:spacing w:before="63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Company</w:t>
            </w:r>
          </w:p>
        </w:tc>
        <w:tc>
          <w:tcPr>
            <w:tcW w:w="2919" w:type="dxa"/>
            <w:shd w:val="clear" w:color="auto" w:fill="DFDFDF"/>
          </w:tcPr>
          <w:p>
            <w:pPr>
              <w:pStyle w:val="TableParagraph"/>
              <w:spacing w:before="63"/>
              <w:ind w:left="645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securities</w:t>
            </w:r>
          </w:p>
        </w:tc>
      </w:tr>
      <w:tr>
        <w:trPr>
          <w:trHeight w:val="287" w:hRule="atLeast"/>
        </w:trPr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10"/>
        <w:rPr>
          <w:sz w:val="20"/>
        </w:rPr>
      </w:pPr>
    </w:p>
    <w:p>
      <w:pPr>
        <w:pStyle w:val="Heading2"/>
        <w:tabs>
          <w:tab w:pos="5402" w:val="left" w:leader="none"/>
        </w:tabs>
        <w:spacing w:line="273" w:lineRule="auto"/>
        <w:ind w:left="1024" w:right="495" w:hanging="82"/>
        <w:jc w:val="left"/>
      </w:pPr>
      <w:r>
        <w:rPr/>
        <w:pict>
          <v:rect style="position:absolute;margin-left:93pt;margin-top:4.06513pt;width:8.25pt;height:8.25pt;mso-position-horizontal-relative:page;mso-position-vertical-relative:paragraph;z-index:15728640" filled="false" stroked="true" strokeweight=".75pt" strokecolor="#000000">
            <v:stroke dashstyle="solid"/>
            <w10:wrap type="none"/>
          </v:rect>
        </w:pic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aforesaid</w:t>
      </w:r>
      <w:r>
        <w:rPr>
          <w:spacing w:val="5"/>
        </w:rPr>
        <w:t> </w:t>
      </w:r>
      <w:r>
        <w:rPr/>
        <w:t>deceased</w:t>
      </w:r>
      <w:r>
        <w:rPr>
          <w:spacing w:val="4"/>
        </w:rPr>
        <w:t> </w:t>
      </w:r>
      <w:r>
        <w:rPr/>
        <w:t>holder</w:t>
      </w:r>
      <w:r>
        <w:rPr>
          <w:spacing w:val="8"/>
        </w:rPr>
        <w:t> </w:t>
      </w:r>
      <w:r>
        <w:rPr/>
        <w:t>died</w:t>
      </w:r>
      <w:r>
        <w:rPr>
          <w:spacing w:val="13"/>
        </w:rPr>
        <w:t> </w:t>
      </w:r>
      <w:r>
        <w:rPr>
          <w:sz w:val="21"/>
        </w:rPr>
        <w:t>intestate</w:t>
      </w:r>
      <w:r>
        <w:rPr>
          <w:spacing w:val="4"/>
          <w:sz w:val="21"/>
        </w:rPr>
        <w:t> </w:t>
      </w:r>
      <w:r>
        <w:rPr/>
        <w:t>leaving</w:t>
      </w:r>
      <w:r>
        <w:rPr>
          <w:spacing w:val="4"/>
        </w:rPr>
        <w:t> </w:t>
      </w:r>
      <w:r>
        <w:rPr/>
        <w:t>behind</w:t>
      </w:r>
      <w:r>
        <w:rPr>
          <w:spacing w:val="4"/>
        </w:rPr>
        <w:t> </w:t>
      </w:r>
      <w:r>
        <w:rPr/>
        <w:t>him/her,</w:t>
      </w:r>
      <w:r>
        <w:rPr>
          <w:spacing w:val="-55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59"/>
        </w:rPr>
        <w:t> </w:t>
      </w:r>
      <w:r>
        <w:rPr/>
        <w:t>persons</w:t>
      </w:r>
      <w:r>
        <w:rPr>
          <w:spacing w:val="59"/>
        </w:rPr>
        <w:t> </w:t>
      </w:r>
      <w:r>
        <w:rPr/>
        <w:t>as</w:t>
      </w:r>
      <w:r>
        <w:rPr>
          <w:spacing w:val="59"/>
        </w:rPr>
        <w:t> </w:t>
      </w:r>
      <w:r>
        <w:rPr/>
        <w:t>the</w:t>
      </w:r>
      <w:r>
        <w:rPr>
          <w:spacing w:val="59"/>
        </w:rPr>
        <w:t> </w:t>
      </w:r>
      <w:r>
        <w:rPr/>
        <w:t>only</w:t>
      </w:r>
      <w:r>
        <w:rPr>
          <w:spacing w:val="58"/>
        </w:rPr>
        <w:t> </w:t>
      </w:r>
      <w:r>
        <w:rPr/>
        <w:t>surviving</w:t>
      </w:r>
      <w:r>
        <w:rPr>
          <w:spacing w:val="59"/>
        </w:rPr>
        <w:t> </w:t>
      </w:r>
      <w:r>
        <w:rPr/>
        <w:t>heirs</w:t>
      </w:r>
      <w:r>
        <w:rPr>
          <w:spacing w:val="59"/>
        </w:rPr>
        <w:t> </w:t>
      </w:r>
      <w:r>
        <w:rPr/>
        <w:t>as</w:t>
      </w:r>
      <w:r>
        <w:rPr>
          <w:spacing w:val="59"/>
        </w:rPr>
        <w:t> </w:t>
      </w:r>
      <w:r>
        <w:rPr/>
        <w:t>per</w:t>
      </w:r>
      <w:r>
        <w:rPr>
          <w:spacing w:val="59"/>
        </w:rPr>
        <w:t> </w:t>
      </w:r>
      <w:r>
        <w:rPr/>
        <w:t>the</w:t>
      </w:r>
      <w:r>
        <w:rPr>
          <w:spacing w:val="1"/>
        </w:rPr>
        <w:t> </w:t>
      </w:r>
      <w:r>
        <w:rPr/>
        <w:t>Succession</w:t>
      </w:r>
      <w:r>
        <w:rPr>
          <w:spacing w:val="1"/>
        </w:rPr>
        <w:t> </w:t>
      </w:r>
      <w:r>
        <w:rPr/>
        <w:t>Certificate/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Heirship Certificate</w:t>
      </w:r>
      <w:r>
        <w:rPr>
          <w:spacing w:val="1"/>
        </w:rPr>
        <w:t> </w:t>
      </w:r>
      <w:r>
        <w:rPr/>
        <w:t>(or its</w:t>
      </w:r>
      <w:r>
        <w:rPr>
          <w:spacing w:val="1"/>
        </w:rPr>
        <w:t> </w:t>
      </w:r>
      <w:r>
        <w:rPr/>
        <w:t>equivalent</w:t>
      </w:r>
      <w:r>
        <w:rPr>
          <w:spacing w:val="1"/>
        </w:rPr>
        <w:t> </w:t>
      </w:r>
      <w:r>
        <w:rPr/>
        <w:t>certificate)</w:t>
      </w:r>
      <w:r>
        <w:rPr>
          <w:spacing w:val="-8"/>
        </w:rPr>
        <w:t> </w:t>
      </w:r>
      <w:r>
        <w:rPr/>
        <w:t>/Court</w:t>
      </w:r>
      <w:r>
        <w:rPr>
          <w:spacing w:val="-10"/>
        </w:rPr>
        <w:t> </w:t>
      </w:r>
      <w:r>
        <w:rPr/>
        <w:t>Decree</w:t>
      </w:r>
      <w:r>
        <w:rPr>
          <w:spacing w:val="-9"/>
        </w:rPr>
        <w:t> </w:t>
      </w:r>
      <w:r>
        <w:rPr/>
        <w:t>dated</w:t>
        <w:tab/>
      </w:r>
      <w:r>
        <w:rPr>
          <w:spacing w:val="10"/>
        </w:rPr>
        <w:t>/according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/>
        <w:t>Law</w:t>
      </w:r>
    </w:p>
    <w:p>
      <w:pPr>
        <w:spacing w:line="273" w:lineRule="auto" w:before="0"/>
        <w:ind w:left="1024" w:right="1021" w:firstLine="0"/>
        <w:jc w:val="left"/>
        <w:rPr>
          <w:b/>
          <w:sz w:val="20"/>
        </w:rPr>
      </w:pPr>
      <w:r>
        <w:rPr>
          <w:b/>
          <w:sz w:val="20"/>
        </w:rPr>
        <w:t>of </w:t>
      </w:r>
      <w:r>
        <w:rPr>
          <w:b/>
          <w:spacing w:val="11"/>
          <w:sz w:val="20"/>
        </w:rPr>
        <w:t>Intestate </w:t>
      </w:r>
      <w:r>
        <w:rPr>
          <w:b/>
          <w:sz w:val="20"/>
        </w:rPr>
        <w:t>Succession by which he/she was governed at the time</w:t>
      </w:r>
      <w:r>
        <w:rPr>
          <w:b/>
          <w:spacing w:val="-5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his/her death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without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registering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any nominee.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*</w:t>
      </w: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94"/>
        <w:ind w:left="959" w:right="1037"/>
        <w:jc w:val="center"/>
      </w:pPr>
      <w:r>
        <w:rPr/>
        <w:t>OR</w:t>
      </w:r>
    </w:p>
    <w:p>
      <w:pPr>
        <w:spacing w:line="240" w:lineRule="auto" w:before="2"/>
        <w:rPr>
          <w:sz w:val="23"/>
        </w:rPr>
      </w:pPr>
    </w:p>
    <w:p>
      <w:pPr>
        <w:pStyle w:val="Heading2"/>
        <w:spacing w:line="268" w:lineRule="auto"/>
        <w:ind w:left="673" w:right="773" w:hanging="1"/>
      </w:pPr>
      <w:r>
        <w:rPr/>
        <w:pict>
          <v:rect style="position:absolute;margin-left:90.75pt;margin-top:-3.17512pt;width:8.25pt;height:8.25pt;mso-position-horizontal-relative:page;mso-position-vertical-relative:paragraph;z-index:15729152" filled="false" stroked="true" strokeweight=".75pt" strokecolor="#000000">
            <v:stroke dashstyle="solid"/>
            <w10:wrap type="none"/>
          </v:rect>
        </w:pic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aforesaid</w:t>
      </w:r>
      <w:r>
        <w:rPr>
          <w:spacing w:val="1"/>
        </w:rPr>
        <w:t> </w:t>
      </w:r>
      <w:r>
        <w:rPr/>
        <w:t>deceased</w:t>
      </w:r>
      <w:r>
        <w:rPr>
          <w:spacing w:val="1"/>
        </w:rPr>
        <w:t> </w:t>
      </w:r>
      <w:r>
        <w:rPr/>
        <w:t>holder</w:t>
      </w:r>
      <w:r>
        <w:rPr>
          <w:spacing w:val="1"/>
        </w:rPr>
        <w:t> </w:t>
      </w:r>
      <w:r>
        <w:rPr/>
        <w:t>died</w:t>
      </w:r>
      <w:r>
        <w:rPr>
          <w:spacing w:val="1"/>
        </w:rPr>
        <w:t> </w:t>
      </w:r>
      <w:r>
        <w:rPr/>
        <w:t>leaving</w:t>
      </w:r>
      <w:r>
        <w:rPr>
          <w:spacing w:val="1"/>
        </w:rPr>
        <w:t> </w:t>
      </w:r>
      <w:r>
        <w:rPr/>
        <w:t>behind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>
          <w:spacing w:val="15"/>
        </w:rPr>
        <w:t>persons</w:t>
      </w:r>
      <w:r>
        <w:rPr>
          <w:spacing w:val="37"/>
        </w:rPr>
        <w:t> </w:t>
      </w:r>
      <w:r>
        <w:rPr>
          <w:spacing w:val="9"/>
        </w:rPr>
        <w:t>as</w:t>
      </w:r>
      <w:r>
        <w:rPr>
          <w:spacing w:val="37"/>
        </w:rPr>
        <w:t> </w:t>
      </w:r>
      <w:r>
        <w:rPr>
          <w:spacing w:val="12"/>
        </w:rPr>
        <w:t>the</w:t>
      </w:r>
      <w:r>
        <w:rPr>
          <w:spacing w:val="37"/>
        </w:rPr>
        <w:t> </w:t>
      </w:r>
      <w:r>
        <w:rPr>
          <w:spacing w:val="15"/>
        </w:rPr>
        <w:t>legatees</w:t>
      </w:r>
      <w:r>
        <w:rPr>
          <w:spacing w:val="40"/>
        </w:rPr>
        <w:t> </w:t>
      </w:r>
      <w:r>
        <w:rPr/>
        <w:t>as</w:t>
      </w:r>
      <w:r>
        <w:rPr>
          <w:spacing w:val="41"/>
        </w:rPr>
        <w:t> </w:t>
      </w:r>
      <w:r>
        <w:rPr>
          <w:spacing w:val="12"/>
        </w:rPr>
        <w:t>per</w:t>
      </w:r>
      <w:r>
        <w:rPr>
          <w:spacing w:val="44"/>
        </w:rPr>
        <w:t> </w:t>
      </w:r>
      <w:r>
        <w:rPr>
          <w:spacing w:val="11"/>
        </w:rPr>
        <w:t>the</w:t>
      </w:r>
      <w:r>
        <w:rPr>
          <w:spacing w:val="38"/>
        </w:rPr>
        <w:t> </w:t>
      </w:r>
      <w:r>
        <w:rPr>
          <w:spacing w:val="14"/>
        </w:rPr>
        <w:t>Will/</w:t>
      </w:r>
      <w:r>
        <w:rPr>
          <w:spacing w:val="37"/>
        </w:rPr>
        <w:t> </w:t>
      </w:r>
      <w:r>
        <w:rPr>
          <w:spacing w:val="15"/>
        </w:rPr>
        <w:t>Probated</w:t>
      </w:r>
      <w:r>
        <w:rPr>
          <w:spacing w:val="39"/>
        </w:rPr>
        <w:t> </w:t>
      </w:r>
      <w:r>
        <w:rPr>
          <w:spacing w:val="14"/>
        </w:rPr>
        <w:t>Will/</w:t>
      </w:r>
      <w:r>
        <w:rPr>
          <w:spacing w:val="37"/>
        </w:rPr>
        <w:t> </w:t>
      </w:r>
      <w:r>
        <w:rPr>
          <w:spacing w:val="14"/>
        </w:rPr>
        <w:t>Letter</w:t>
      </w:r>
      <w:r>
        <w:rPr>
          <w:spacing w:val="40"/>
        </w:rPr>
        <w:t> </w:t>
      </w:r>
      <w:r>
        <w:rPr/>
        <w:t>of</w:t>
      </w:r>
    </w:p>
    <w:p>
      <w:pPr>
        <w:spacing w:after="0" w:line="268" w:lineRule="auto"/>
        <w:sectPr>
          <w:headerReference w:type="default" r:id="rId5"/>
          <w:footerReference w:type="default" r:id="rId6"/>
          <w:type w:val="continuous"/>
          <w:pgSz w:w="12240" w:h="15840"/>
          <w:pgMar w:header="717" w:footer="697" w:top="1340" w:bottom="880" w:left="1640" w:right="1560"/>
          <w:pgNumType w:start="1"/>
        </w:sectPr>
      </w:pPr>
    </w:p>
    <w:p>
      <w:pPr>
        <w:pStyle w:val="BodyText"/>
        <w:tabs>
          <w:tab w:pos="4408" w:val="left" w:leader="none"/>
        </w:tabs>
        <w:spacing w:before="106"/>
        <w:ind w:left="784"/>
        <w:jc w:val="both"/>
      </w:pPr>
      <w:r>
        <w:rPr/>
        <w:t>Administration</w:t>
      </w:r>
      <w:r>
        <w:rPr>
          <w:spacing w:val="-3"/>
        </w:rPr>
        <w:t> </w:t>
      </w:r>
      <w:r>
        <w:rPr/>
        <w:t>dated</w:t>
      </w:r>
      <w:r>
        <w:rPr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without</w:t>
      </w:r>
      <w:r>
        <w:rPr>
          <w:spacing w:val="-2"/>
        </w:rPr>
        <w:t> </w:t>
      </w:r>
      <w:r>
        <w:rPr/>
        <w:t>registering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nominee.</w:t>
      </w:r>
      <w:r>
        <w:rPr>
          <w:spacing w:val="-1"/>
        </w:rPr>
        <w:t> </w:t>
      </w:r>
      <w:r>
        <w:rPr/>
        <w:t>*</w:t>
      </w:r>
    </w:p>
    <w:p>
      <w:pPr>
        <w:spacing w:line="240" w:lineRule="auto" w:before="11"/>
        <w:rPr>
          <w:sz w:val="25"/>
        </w:rPr>
      </w:pPr>
    </w:p>
    <w:p>
      <w:pPr>
        <w:pStyle w:val="Heading2"/>
        <w:spacing w:line="273" w:lineRule="auto"/>
        <w:ind w:left="791" w:right="243"/>
        <w:jc w:val="both"/>
      </w:pPr>
      <w:r>
        <w:rPr>
          <w:b w:val="0"/>
        </w:rPr>
        <w:t>A</w:t>
      </w:r>
      <w:r>
        <w:rPr>
          <w:b w:val="0"/>
          <w:spacing w:val="1"/>
        </w:rPr>
        <w:t> </w:t>
      </w:r>
      <w:r>
        <w:rPr/>
        <w:t>copy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Succession</w:t>
      </w:r>
      <w:r>
        <w:rPr>
          <w:spacing w:val="1"/>
        </w:rPr>
        <w:t> </w:t>
      </w:r>
      <w:r>
        <w:rPr/>
        <w:t>Certificate*/</w:t>
      </w:r>
      <w:r>
        <w:rPr>
          <w:spacing w:val="1"/>
        </w:rPr>
        <w:t> </w:t>
      </w:r>
      <w:r>
        <w:rPr/>
        <w:t>Probate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Will*/</w:t>
      </w:r>
      <w:r>
        <w:rPr>
          <w:spacing w:val="1"/>
        </w:rPr>
        <w:t> </w:t>
      </w:r>
      <w:r>
        <w:rPr/>
        <w:t>Will*/</w:t>
      </w:r>
      <w:r>
        <w:rPr>
          <w:spacing w:val="1"/>
        </w:rPr>
        <w:t> </w:t>
      </w:r>
      <w:r>
        <w:rPr/>
        <w:t>Letter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Administration*/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Heirship</w:t>
      </w:r>
      <w:r>
        <w:rPr>
          <w:spacing w:val="1"/>
        </w:rPr>
        <w:t> </w:t>
      </w:r>
      <w:r>
        <w:rPr/>
        <w:t>Certificate*(or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equivalent</w:t>
      </w:r>
      <w:r>
        <w:rPr>
          <w:spacing w:val="1"/>
        </w:rPr>
        <w:t> </w:t>
      </w:r>
      <w:r>
        <w:rPr/>
        <w:t>certificate)*/</w:t>
      </w:r>
      <w:r>
        <w:rPr>
          <w:spacing w:val="1"/>
        </w:rPr>
        <w:t> </w:t>
      </w:r>
      <w:r>
        <w:rPr/>
        <w:t>Court</w:t>
      </w:r>
      <w:r>
        <w:rPr>
          <w:spacing w:val="-2"/>
        </w:rPr>
        <w:t> </w:t>
      </w:r>
      <w:r>
        <w:rPr/>
        <w:t>Decree*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attached herewith</w:t>
      </w:r>
    </w:p>
    <w:p>
      <w:pPr>
        <w:spacing w:line="240" w:lineRule="auto" w:before="4" w:after="0"/>
        <w:rPr>
          <w:b/>
          <w:sz w:val="22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072"/>
        <w:gridCol w:w="2969"/>
        <w:gridCol w:w="1171"/>
        <w:gridCol w:w="2076"/>
      </w:tblGrid>
      <w:tr>
        <w:trPr>
          <w:trHeight w:val="482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shd w:val="clear" w:color="auto" w:fill="DFDFDF"/>
          </w:tcPr>
          <w:p>
            <w:pPr>
              <w:pStyle w:val="TableParagraph"/>
              <w:spacing w:line="240" w:lineRule="exact"/>
              <w:ind w:left="383" w:right="372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Heir(s)</w:t>
            </w:r>
          </w:p>
        </w:tc>
        <w:tc>
          <w:tcPr>
            <w:tcW w:w="2969" w:type="dxa"/>
            <w:shd w:val="clear" w:color="auto" w:fill="DFDFDF"/>
          </w:tcPr>
          <w:p>
            <w:pPr>
              <w:pStyle w:val="TableParagraph"/>
              <w:spacing w:line="240" w:lineRule="exact"/>
              <w:ind w:left="1146" w:right="426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1171" w:type="dxa"/>
            <w:shd w:val="clear" w:color="auto" w:fill="DFDFDF"/>
          </w:tcPr>
          <w:p>
            <w:pPr>
              <w:pStyle w:val="TableParagraph"/>
              <w:spacing w:before="121"/>
              <w:ind w:left="372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</w:tc>
        <w:tc>
          <w:tcPr>
            <w:tcW w:w="2076" w:type="dxa"/>
            <w:shd w:val="clear" w:color="auto" w:fill="DFDFDF"/>
          </w:tcPr>
          <w:p>
            <w:pPr>
              <w:pStyle w:val="TableParagraph"/>
              <w:spacing w:line="240" w:lineRule="exact"/>
              <w:ind w:left="374" w:right="139" w:hanging="2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Relationship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deceased</w:t>
            </w:r>
          </w:p>
        </w:tc>
      </w:tr>
      <w:tr>
        <w:trPr>
          <w:trHeight w:val="290" w:hRule="atLeast"/>
        </w:trPr>
        <w:tc>
          <w:tcPr>
            <w:tcW w:w="468" w:type="dxa"/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68" w:type="dxa"/>
          </w:tcPr>
          <w:p>
            <w:pPr>
              <w:pStyle w:val="TableParagraph"/>
              <w:spacing w:line="24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68" w:type="dxa"/>
          </w:tcPr>
          <w:p>
            <w:pPr>
              <w:pStyle w:val="TableParagraph"/>
              <w:spacing w:line="24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68" w:type="dxa"/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21" w:val="left" w:leader="none"/>
          <w:tab w:pos="8365" w:val="left" w:leader="none"/>
        </w:tabs>
        <w:spacing w:line="240" w:lineRule="auto" w:before="0" w:after="0"/>
        <w:ind w:left="520" w:right="0" w:hanging="361"/>
        <w:jc w:val="left"/>
        <w:rPr>
          <w:sz w:val="20"/>
        </w:rPr>
      </w:pPr>
      <w:r>
        <w:rPr>
          <w:sz w:val="20"/>
        </w:rPr>
        <w:t>That</w:t>
      </w:r>
      <w:r>
        <w:rPr>
          <w:spacing w:val="92"/>
          <w:sz w:val="20"/>
        </w:rPr>
        <w:t> </w:t>
      </w:r>
      <w:r>
        <w:rPr>
          <w:sz w:val="20"/>
        </w:rPr>
        <w:t>among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aforesaid</w:t>
      </w:r>
      <w:r>
        <w:rPr>
          <w:spacing w:val="-7"/>
          <w:sz w:val="20"/>
        </w:rPr>
        <w:t> </w:t>
      </w:r>
      <w:r>
        <w:rPr>
          <w:sz w:val="20"/>
        </w:rPr>
        <w:t>legal</w:t>
      </w:r>
      <w:r>
        <w:rPr>
          <w:spacing w:val="-11"/>
          <w:sz w:val="20"/>
        </w:rPr>
        <w:t> </w:t>
      </w:r>
      <w:r>
        <w:rPr>
          <w:sz w:val="20"/>
        </w:rPr>
        <w:t>heirs</w:t>
      </w:r>
      <w:r>
        <w:rPr>
          <w:spacing w:val="-9"/>
          <w:sz w:val="20"/>
        </w:rPr>
        <w:t> </w:t>
      </w:r>
      <w:r>
        <w:rPr>
          <w:sz w:val="20"/>
        </w:rPr>
        <w:t>Master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spacing w:val="-11"/>
          <w:sz w:val="20"/>
        </w:rPr>
        <w:t> </w:t>
      </w:r>
      <w:r>
        <w:rPr>
          <w:sz w:val="20"/>
        </w:rPr>
        <w:t>Kumari</w:t>
      </w:r>
      <w:r>
        <w:rPr>
          <w:spacing w:val="-4"/>
          <w:sz w:val="20"/>
        </w:rPr>
        <w:t> </w:t>
      </w:r>
      <w:r>
        <w:rPr>
          <w:sz w:val="20"/>
        </w:rPr>
        <w:t>#</w:t>
      </w:r>
      <w:r>
        <w:rPr>
          <w:sz w:val="20"/>
          <w:u w:val="single"/>
        </w:rPr>
        <w:tab/>
      </w:r>
      <w:r>
        <w:rPr>
          <w:sz w:val="20"/>
        </w:rPr>
        <w:t>aged</w:t>
      </w:r>
    </w:p>
    <w:p>
      <w:pPr>
        <w:pStyle w:val="BodyText"/>
        <w:tabs>
          <w:tab w:pos="1337" w:val="left" w:leader="none"/>
          <w:tab w:pos="7303" w:val="left" w:leader="none"/>
          <w:tab w:pos="8389" w:val="left" w:leader="none"/>
        </w:tabs>
        <w:spacing w:before="1"/>
        <w:ind w:left="520" w:right="236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years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minor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she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being</w:t>
      </w:r>
      <w:r>
        <w:rPr>
          <w:spacing w:val="-4"/>
        </w:rPr>
        <w:t> </w:t>
      </w:r>
      <w:r>
        <w:rPr/>
        <w:t>represented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his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her</w:t>
      </w:r>
      <w:r>
        <w:rPr>
          <w:spacing w:val="-5"/>
        </w:rPr>
        <w:t> </w:t>
      </w:r>
      <w:r>
        <w:rPr/>
        <w:t>father/mother/</w:t>
        <w:tab/>
      </w:r>
      <w:r>
        <w:rPr>
          <w:spacing w:val="-1"/>
        </w:rPr>
        <w:t>legal</w:t>
      </w:r>
      <w:r>
        <w:rPr>
          <w:spacing w:val="-59"/>
        </w:rPr>
        <w:t> </w:t>
      </w:r>
      <w:r>
        <w:rPr/>
        <w:t>guardian</w:t>
      </w:r>
      <w:r>
        <w:rPr>
          <w:spacing w:val="-2"/>
        </w:rPr>
        <w:t> </w:t>
      </w:r>
      <w:r>
        <w:rPr/>
        <w:t>Mr.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Mrs.</w:t>
      </w:r>
      <w:r>
        <w:rPr>
          <w:u w:val="single"/>
        </w:rPr>
        <w:tab/>
      </w:r>
      <w:r>
        <w:rPr/>
        <w:t>.</w:t>
      </w:r>
    </w:p>
    <w:p>
      <w:pPr>
        <w:spacing w:line="240" w:lineRule="auto" w:before="10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521" w:val="left" w:leader="none"/>
          <w:tab w:pos="1140" w:val="left" w:leader="none"/>
          <w:tab w:pos="1558" w:val="left" w:leader="none"/>
          <w:tab w:pos="2061" w:val="left" w:leader="none"/>
          <w:tab w:pos="2694" w:val="left" w:leader="none"/>
          <w:tab w:pos="3339" w:val="left" w:leader="none"/>
          <w:tab w:pos="3730" w:val="left" w:leader="none"/>
          <w:tab w:pos="4219" w:val="left" w:leader="none"/>
          <w:tab w:pos="5270" w:val="left" w:leader="none"/>
          <w:tab w:pos="6963" w:val="left" w:leader="none"/>
          <w:tab w:pos="7772" w:val="left" w:leader="none"/>
          <w:tab w:pos="8626" w:val="left" w:leader="none"/>
        </w:tabs>
        <w:spacing w:line="240" w:lineRule="auto" w:before="100" w:after="0"/>
        <w:ind w:left="520" w:right="0" w:hanging="361"/>
        <w:jc w:val="left"/>
        <w:rPr>
          <w:sz w:val="20"/>
        </w:rPr>
      </w:pPr>
      <w:r>
        <w:rPr>
          <w:sz w:val="20"/>
        </w:rPr>
        <w:t>That</w:t>
        <w:tab/>
        <w:t>all</w:t>
        <w:tab/>
        <w:t>the</w:t>
        <w:tab/>
        <w:t>legal</w:t>
        <w:tab/>
        <w:t>heirs</w:t>
        <w:tab/>
        <w:t>of</w:t>
        <w:tab/>
        <w:t>my</w:t>
        <w:tab/>
        <w:t>deceased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</w:t>
      </w:r>
      <w:r>
        <w:rPr>
          <w:spacing w:val="-22"/>
          <w:sz w:val="20"/>
        </w:rPr>
        <w:t> </w:t>
      </w:r>
      <w:r>
        <w:rPr>
          <w:sz w:val="20"/>
        </w:rPr>
        <w:t>have</w:t>
        <w:tab/>
        <w:t>applied</w:t>
        <w:tab/>
        <w:t>to</w:t>
      </w:r>
    </w:p>
    <w:p>
      <w:pPr>
        <w:spacing w:line="240" w:lineRule="auto" w:before="6"/>
        <w:rPr>
          <w:sz w:val="14"/>
        </w:rPr>
      </w:pPr>
      <w:r>
        <w:rPr/>
        <w:pict>
          <v:shape style="position:absolute;margin-left:108.019997pt;margin-top:11.049219pt;width:125.45pt;height:.1pt;mso-position-horizontal-relative:page;mso-position-vertical-relative:paragraph;z-index:-15727616;mso-wrap-distance-left:0;mso-wrap-distance-right:0" coordorigin="2160,221" coordsize="2509,0" path="m2160,221l4669,22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890" w:val="left" w:leader="none"/>
        </w:tabs>
        <w:spacing w:line="225" w:lineRule="exact"/>
        <w:ind w:left="580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8"/>
        </w:rPr>
        <w:t> </w:t>
      </w:r>
      <w:r>
        <w:rPr/>
        <w:t>(</w:t>
      </w:r>
      <w:r>
        <w:rPr>
          <w:b/>
        </w:rPr>
        <w:t>DP</w:t>
      </w:r>
      <w:r>
        <w:rPr>
          <w:b/>
          <w:spacing w:val="51"/>
        </w:rPr>
        <w:t> </w:t>
      </w:r>
      <w:r>
        <w:rPr>
          <w:b/>
        </w:rPr>
        <w:t>name</w:t>
      </w:r>
      <w:r>
        <w:rPr/>
        <w:t>)</w:t>
      </w:r>
      <w:r>
        <w:rPr>
          <w:spacing w:val="108"/>
        </w:rPr>
        <w:t> </w:t>
      </w:r>
      <w:r>
        <w:rPr/>
        <w:t>to</w:t>
      </w:r>
      <w:r>
        <w:rPr>
          <w:spacing w:val="107"/>
        </w:rPr>
        <w:t> </w:t>
      </w:r>
      <w:r>
        <w:rPr/>
        <w:t>register</w:t>
      </w:r>
      <w:r>
        <w:rPr>
          <w:spacing w:val="108"/>
        </w:rPr>
        <w:t> </w:t>
      </w:r>
      <w:r>
        <w:rPr/>
        <w:t>the</w:t>
      </w:r>
      <w:r>
        <w:rPr>
          <w:spacing w:val="109"/>
        </w:rPr>
        <w:t> </w:t>
      </w:r>
      <w:r>
        <w:rPr/>
        <w:t>aforesaid</w:t>
      </w:r>
    </w:p>
    <w:p>
      <w:pPr>
        <w:pStyle w:val="BodyText"/>
        <w:ind w:left="520" w:right="244"/>
        <w:jc w:val="both"/>
      </w:pPr>
      <w:r>
        <w:rPr/>
        <w:t>securities in my/our individual/joint beneficial owner account and have executed a Letter of</w:t>
      </w:r>
      <w:r>
        <w:rPr>
          <w:spacing w:val="1"/>
        </w:rPr>
        <w:t> </w:t>
      </w:r>
      <w:r>
        <w:rPr/>
        <w:t>Indemnity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favour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Participant/CDSL</w:t>
      </w:r>
      <w:r>
        <w:rPr>
          <w:spacing w:val="-8"/>
        </w:rPr>
        <w:t> </w:t>
      </w:r>
      <w:r>
        <w:rPr/>
        <w:t>holding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Participant</w:t>
      </w:r>
      <w:r>
        <w:rPr>
          <w:spacing w:val="-11"/>
        </w:rPr>
        <w:t> </w:t>
      </w:r>
      <w:r>
        <w:rPr/>
        <w:t>/</w:t>
      </w:r>
      <w:r>
        <w:rPr>
          <w:spacing w:val="-7"/>
        </w:rPr>
        <w:t> </w:t>
      </w:r>
      <w:r>
        <w:rPr/>
        <w:t>CDSL</w:t>
      </w:r>
      <w:r>
        <w:rPr>
          <w:spacing w:val="-10"/>
        </w:rPr>
        <w:t> </w:t>
      </w:r>
      <w:r>
        <w:rPr/>
        <w:t>indemnified</w:t>
      </w:r>
      <w:r>
        <w:rPr>
          <w:spacing w:val="-8"/>
        </w:rPr>
        <w:t> </w:t>
      </w:r>
      <w:r>
        <w:rPr/>
        <w:t>against</w:t>
      </w:r>
      <w:r>
        <w:rPr>
          <w:spacing w:val="-60"/>
        </w:rPr>
        <w:t> </w:t>
      </w:r>
      <w:r>
        <w:rPr/>
        <w:t>any loss, cost, expenses or damages which may be caused to them in consequence of any</w:t>
      </w:r>
      <w:r>
        <w:rPr>
          <w:spacing w:val="1"/>
        </w:rPr>
        <w:t> </w:t>
      </w:r>
      <w:r>
        <w:rPr/>
        <w:t>claim which may be made by or on behalf of any person claiming any interest in the said</w:t>
      </w:r>
      <w:r>
        <w:rPr>
          <w:spacing w:val="1"/>
        </w:rPr>
        <w:t> </w:t>
      </w:r>
      <w:r>
        <w:rPr/>
        <w:t>shares.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4"/>
        </w:rPr>
      </w:pPr>
      <w:r>
        <w:rPr/>
        <w:pict>
          <v:shape style="position:absolute;margin-left:378.070007pt;margin-top:11.149219pt;width:136.25pt;height:.1pt;mso-position-horizontal-relative:page;mso-position-vertical-relative:paragraph;z-index:-15727104;mso-wrap-distance-left:0;mso-wrap-distance-right:0" coordorigin="7561,223" coordsize="2725,0" path="m7561,223l10285,223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line="225" w:lineRule="exact"/>
        <w:ind w:left="4931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53"/>
        </w:rPr>
        <w:t> </w:t>
      </w:r>
      <w:r>
        <w:rPr/>
        <w:t>DEPONENT</w:t>
      </w:r>
    </w:p>
    <w:p>
      <w:pPr>
        <w:spacing w:line="241" w:lineRule="exact" w:before="0"/>
        <w:ind w:left="0" w:right="9" w:firstLine="0"/>
        <w:jc w:val="center"/>
        <w:rPr>
          <w:b/>
          <w:sz w:val="20"/>
        </w:rPr>
      </w:pPr>
      <w:r>
        <w:rPr>
          <w:b/>
          <w:sz w:val="20"/>
        </w:rPr>
        <w:t>VERIFICATION</w:t>
      </w:r>
    </w:p>
    <w:p>
      <w:pPr>
        <w:spacing w:line="240" w:lineRule="auto" w:before="11"/>
        <w:rPr>
          <w:b/>
          <w:sz w:val="19"/>
        </w:rPr>
      </w:pPr>
    </w:p>
    <w:p>
      <w:pPr>
        <w:pStyle w:val="BodyText"/>
        <w:ind w:left="160" w:right="239"/>
        <w:jc w:val="both"/>
      </w:pPr>
      <w:r>
        <w:rPr>
          <w:spacing w:val="-1"/>
        </w:rPr>
        <w:t>I</w:t>
      </w:r>
      <w:r>
        <w:rPr>
          <w:spacing w:val="-13"/>
        </w:rPr>
        <w:t> </w:t>
      </w:r>
      <w:r>
        <w:rPr>
          <w:spacing w:val="-1"/>
        </w:rPr>
        <w:t>hereby</w:t>
      </w:r>
      <w:r>
        <w:rPr>
          <w:spacing w:val="-13"/>
        </w:rPr>
        <w:t> </w:t>
      </w:r>
      <w:r>
        <w:rPr>
          <w:spacing w:val="-1"/>
        </w:rPr>
        <w:t>solemnly</w:t>
      </w:r>
      <w:r>
        <w:rPr>
          <w:spacing w:val="-14"/>
        </w:rPr>
        <w:t> </w:t>
      </w:r>
      <w:r>
        <w:rPr>
          <w:spacing w:val="-1"/>
        </w:rPr>
        <w:t>affirm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state</w:t>
      </w:r>
      <w:r>
        <w:rPr>
          <w:spacing w:val="39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what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stated</w:t>
      </w:r>
      <w:r>
        <w:rPr>
          <w:spacing w:val="-15"/>
        </w:rPr>
        <w:t> </w:t>
      </w:r>
      <w:r>
        <w:rPr/>
        <w:t>herein</w:t>
      </w:r>
      <w:r>
        <w:rPr>
          <w:spacing w:val="-14"/>
        </w:rPr>
        <w:t> </w:t>
      </w:r>
      <w:r>
        <w:rPr/>
        <w:t>above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/>
        <w:t>true</w:t>
      </w:r>
      <w:r>
        <w:rPr>
          <w:spacing w:val="40"/>
        </w:rPr>
        <w:t> </w:t>
      </w:r>
      <w:r>
        <w:rPr/>
        <w:t>and</w:t>
      </w:r>
      <w:r>
        <w:rPr>
          <w:spacing w:val="-13"/>
        </w:rPr>
        <w:t> </w:t>
      </w:r>
      <w:r>
        <w:rPr/>
        <w:t>correct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nothing</w:t>
      </w:r>
      <w:r>
        <w:rPr>
          <w:spacing w:val="-60"/>
        </w:rPr>
        <w:t> </w:t>
      </w:r>
      <w:r>
        <w:rPr/>
        <w:t>has</w:t>
      </w:r>
      <w:r>
        <w:rPr>
          <w:spacing w:val="-11"/>
        </w:rPr>
        <w:t> </w:t>
      </w:r>
      <w:r>
        <w:rPr/>
        <w:t>been</w:t>
      </w:r>
      <w:r>
        <w:rPr>
          <w:spacing w:val="-12"/>
        </w:rPr>
        <w:t> </w:t>
      </w:r>
      <w:r>
        <w:rPr/>
        <w:t>concealed</w:t>
      </w:r>
      <w:r>
        <w:rPr>
          <w:spacing w:val="-11"/>
        </w:rPr>
        <w:t> </w:t>
      </w:r>
      <w:r>
        <w:rPr/>
        <w:t>therein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am</w:t>
      </w:r>
      <w:r>
        <w:rPr>
          <w:spacing w:val="-10"/>
        </w:rPr>
        <w:t> </w:t>
      </w:r>
      <w:r>
        <w:rPr/>
        <w:t>competent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contract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entitled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rights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benefits</w:t>
      </w:r>
      <w:r>
        <w:rPr>
          <w:spacing w:val="-60"/>
        </w:rPr>
        <w:t> </w:t>
      </w:r>
      <w:r>
        <w:rPr/>
        <w:t>of</w:t>
      </w:r>
      <w:r>
        <w:rPr>
          <w:spacing w:val="-3"/>
        </w:rPr>
        <w:t> </w:t>
      </w:r>
      <w:r>
        <w:rPr/>
        <w:t>the above</w:t>
      </w:r>
      <w:r>
        <w:rPr>
          <w:spacing w:val="2"/>
        </w:rPr>
        <w:t> </w:t>
      </w:r>
      <w:r>
        <w:rPr/>
        <w:t>mentioned</w:t>
      </w:r>
      <w:r>
        <w:rPr>
          <w:spacing w:val="1"/>
        </w:rPr>
        <w:t> </w:t>
      </w:r>
      <w:r>
        <w:rPr/>
        <w:t>securities  of</w:t>
      </w:r>
      <w:r>
        <w:rPr>
          <w:spacing w:val="-3"/>
        </w:rPr>
        <w:t> </w:t>
      </w:r>
      <w:r>
        <w:rPr/>
        <w:t>the deceased.</w:t>
      </w:r>
    </w:p>
    <w:p>
      <w:pPr>
        <w:spacing w:line="240" w:lineRule="auto" w:before="2"/>
        <w:rPr>
          <w:sz w:val="20"/>
        </w:rPr>
      </w:pPr>
    </w:p>
    <w:p>
      <w:pPr>
        <w:pStyle w:val="BodyText"/>
        <w:tabs>
          <w:tab w:pos="4273" w:val="left" w:leader="none"/>
          <w:tab w:pos="5984" w:val="left" w:leader="none"/>
          <w:tab w:pos="8445" w:val="left" w:leader="none"/>
        </w:tabs>
        <w:spacing w:line="241" w:lineRule="exact"/>
        <w:ind w:right="74"/>
        <w:jc w:val="center"/>
      </w:pPr>
      <w:r>
        <w:rPr/>
        <w:t>Solemnly</w:t>
      </w:r>
      <w:r>
        <w:rPr>
          <w:spacing w:val="7"/>
        </w:rPr>
        <w:t> </w:t>
      </w:r>
      <w:r>
        <w:rPr/>
        <w:t>affirmed</w:t>
      </w:r>
      <w:r>
        <w:rPr>
          <w:spacing w:val="10"/>
        </w:rPr>
        <w:t> </w:t>
      </w:r>
      <w:r>
        <w:rPr/>
        <w:t>at</w:t>
      </w:r>
      <w:r>
        <w:rPr>
          <w:u w:val="single"/>
        </w:rPr>
        <w:tab/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12"/>
        </w:rPr>
        <w:t> </w:t>
      </w:r>
      <w:r>
        <w:rPr/>
        <w:t>of</w:t>
      </w:r>
      <w:r>
        <w:rPr>
          <w:u w:val="single"/>
        </w:rPr>
        <w:tab/>
      </w:r>
      <w:r>
        <w:rPr/>
        <w:t>of</w:t>
      </w:r>
    </w:p>
    <w:p>
      <w:pPr>
        <w:pStyle w:val="BodyText"/>
        <w:spacing w:line="241" w:lineRule="exact"/>
        <w:ind w:left="880"/>
      </w:pPr>
      <w:r>
        <w:rPr>
          <w:w w:val="99"/>
        </w:rPr>
        <w:t>_</w:t>
      </w:r>
    </w:p>
    <w:p>
      <w:pPr>
        <w:spacing w:line="240" w:lineRule="auto" w:before="11"/>
        <w:rPr>
          <w:sz w:val="19"/>
        </w:rPr>
      </w:pPr>
    </w:p>
    <w:p>
      <w:pPr>
        <w:pStyle w:val="Heading2"/>
        <w:spacing w:before="1"/>
        <w:ind w:left="0" w:right="239"/>
        <w:jc w:val="right"/>
      </w:pPr>
      <w:r>
        <w:rPr/>
        <w:t>Signature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Deponent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before="214"/>
        <w:ind w:left="959" w:right="1032" w:firstLine="0"/>
        <w:jc w:val="center"/>
        <w:rPr>
          <w:b/>
          <w:sz w:val="20"/>
        </w:rPr>
      </w:pPr>
      <w:r>
        <w:rPr>
          <w:b/>
          <w:w w:val="95"/>
          <w:sz w:val="20"/>
        </w:rPr>
        <w:t>Signed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before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me</w:t>
      </w:r>
    </w:p>
    <w:p>
      <w:pPr>
        <w:spacing w:line="240" w:lineRule="auto" w:before="11"/>
        <w:rPr>
          <w:b/>
          <w:sz w:val="26"/>
        </w:rPr>
      </w:pPr>
    </w:p>
    <w:p>
      <w:pPr>
        <w:pStyle w:val="Heading2"/>
      </w:pPr>
      <w:r>
        <w:rPr/>
        <w:t>Full</w:t>
      </w:r>
      <w:r>
        <w:rPr>
          <w:spacing w:val="-1"/>
        </w:rPr>
        <w:t> </w:t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Address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Magistrate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Notary</w:t>
      </w:r>
    </w:p>
    <w:p>
      <w:pPr>
        <w:spacing w:after="0"/>
        <w:sectPr>
          <w:pgSz w:w="12240" w:h="15840"/>
          <w:pgMar w:header="717" w:footer="697" w:top="1340" w:bottom="880" w:left="1640" w:right="1560"/>
        </w:sectPr>
      </w:pPr>
    </w:p>
    <w:p>
      <w:pPr>
        <w:spacing w:line="240" w:lineRule="auto" w:before="0"/>
        <w:rPr>
          <w:b/>
          <w:sz w:val="19"/>
        </w:rPr>
      </w:pPr>
    </w:p>
    <w:p>
      <w:pPr>
        <w:pStyle w:val="BodyText"/>
        <w:spacing w:before="100"/>
        <w:ind w:left="160"/>
      </w:pPr>
      <w:r>
        <w:rPr/>
        <w:t>Signed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presence</w:t>
      </w:r>
      <w:r>
        <w:rPr>
          <w:spacing w:val="-2"/>
        </w:rPr>
        <w:t> </w:t>
      </w:r>
      <w:r>
        <w:rPr/>
        <w:t>of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1047"/>
        <w:gridCol w:w="3419"/>
      </w:tblGrid>
      <w:tr>
        <w:trPr>
          <w:trHeight w:val="939" w:hRule="atLeast"/>
        </w:trPr>
        <w:tc>
          <w:tcPr>
            <w:tcW w:w="1164" w:type="dxa"/>
          </w:tcPr>
          <w:p>
            <w:pPr>
              <w:pStyle w:val="TableParagraph"/>
              <w:spacing w:line="241" w:lineRule="exact"/>
              <w:ind w:left="50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47" w:type="dxa"/>
          </w:tcPr>
          <w:p>
            <w:pPr>
              <w:pStyle w:val="TableParagraph"/>
              <w:spacing w:line="241" w:lineRule="exact"/>
              <w:ind w:left="32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2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41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325" w:val="left" w:leader="none"/>
              </w:tabs>
              <w:spacing w:line="241" w:lineRule="exact"/>
              <w:ind w:left="-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tabs>
                <w:tab w:pos="3325" w:val="left" w:leader="none"/>
              </w:tabs>
              <w:ind w:left="-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93" w:hRule="atLeast"/>
        </w:trPr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20" w:val="left" w:leader="none"/>
                <w:tab w:pos="3349" w:val="left" w:leader="none"/>
              </w:tabs>
              <w:spacing w:before="9"/>
              <w:ind w:left="-1"/>
              <w:rPr>
                <w:sz w:val="20"/>
              </w:rPr>
            </w:pPr>
            <w:r>
              <w:rPr>
                <w:sz w:val="20"/>
              </w:rPr>
              <w:t>City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Pin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722" w:hRule="atLeast"/>
        </w:trPr>
        <w:tc>
          <w:tcPr>
            <w:tcW w:w="1164" w:type="dxa"/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Registration</w:t>
            </w:r>
          </w:p>
        </w:tc>
        <w:tc>
          <w:tcPr>
            <w:tcW w:w="1047" w:type="dxa"/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3419" w:type="dxa"/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tabs>
                <w:tab w:pos="3326" w:val="left" w:leader="none"/>
              </w:tabs>
              <w:spacing w:line="241" w:lineRule="exact"/>
              <w:ind w:left="-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367" w:val="left" w:leader="none"/>
              </w:tabs>
              <w:spacing w:line="22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__</w:t>
            </w:r>
            <w:r>
              <w:rPr>
                <w:b/>
                <w:sz w:val="20"/>
                <w:u w:val="single"/>
              </w:rPr>
              <w:t> </w:t>
              <w:tab/>
            </w:r>
          </w:p>
        </w:tc>
      </w:tr>
    </w:tbl>
    <w:p>
      <w:pPr>
        <w:spacing w:line="240" w:lineRule="auto" w:before="11"/>
        <w:rPr>
          <w:sz w:val="11"/>
        </w:rPr>
      </w:pPr>
    </w:p>
    <w:p>
      <w:pPr>
        <w:spacing w:after="0" w:line="240" w:lineRule="auto"/>
        <w:rPr>
          <w:sz w:val="11"/>
        </w:rPr>
        <w:sectPr>
          <w:pgSz w:w="12240" w:h="15840"/>
          <w:pgMar w:header="717" w:footer="697" w:top="1340" w:bottom="880" w:left="1640" w:right="1560"/>
        </w:sect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4"/>
        <w:rPr>
          <w:sz w:val="19"/>
        </w:rPr>
      </w:pPr>
    </w:p>
    <w:p>
      <w:pPr>
        <w:pStyle w:val="Heading1"/>
        <w:spacing w:line="242" w:lineRule="exact"/>
      </w:pPr>
      <w:r>
        <w:rPr>
          <w:b w:val="0"/>
          <w:w w:val="95"/>
        </w:rPr>
        <w:t>*</w:t>
      </w:r>
      <w:r>
        <w:rPr>
          <w:b w:val="0"/>
          <w:spacing w:val="-2"/>
          <w:w w:val="95"/>
        </w:rPr>
        <w:t> </w:t>
      </w:r>
      <w:r>
        <w:rPr>
          <w:color w:val="2E5396"/>
          <w:w w:val="95"/>
        </w:rPr>
        <w:t>strikeout</w:t>
      </w:r>
      <w:r>
        <w:rPr>
          <w:color w:val="2E5396"/>
          <w:spacing w:val="-1"/>
          <w:w w:val="95"/>
        </w:rPr>
        <w:t> </w:t>
      </w:r>
      <w:r>
        <w:rPr>
          <w:color w:val="2E5396"/>
          <w:w w:val="95"/>
        </w:rPr>
        <w:t>whichever is not applicable</w:t>
      </w:r>
    </w:p>
    <w:p>
      <w:pPr>
        <w:spacing w:before="99"/>
        <w:ind w:left="160" w:right="195" w:firstLine="29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(Signature 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Notary</w:t>
      </w:r>
      <w:r>
        <w:rPr>
          <w:b/>
          <w:spacing w:val="1"/>
          <w:sz w:val="20"/>
        </w:rPr>
        <w:t> </w:t>
      </w:r>
      <w:r>
        <w:rPr>
          <w:b/>
          <w:position w:val="7"/>
          <w:sz w:val="13"/>
        </w:rPr>
        <w:t>$</w:t>
      </w:r>
      <w:r>
        <w:rPr>
          <w:b/>
          <w:sz w:val="20"/>
        </w:rPr>
        <w:t>with</w:t>
      </w:r>
      <w:r>
        <w:rPr>
          <w:b/>
          <w:spacing w:val="-56"/>
          <w:sz w:val="20"/>
        </w:rPr>
        <w:t> </w:t>
      </w:r>
      <w:r>
        <w:rPr>
          <w:b/>
          <w:sz w:val="20"/>
        </w:rPr>
        <w:t>Official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Seal 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Notary 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340" w:bottom="880" w:left="1640" w:right="1560"/>
          <w:cols w:num="2" w:equalWidth="0">
            <w:col w:w="4071" w:space="970"/>
            <w:col w:w="3999"/>
          </w:cols>
        </w:sectPr>
      </w:pPr>
    </w:p>
    <w:p>
      <w:pPr>
        <w:pStyle w:val="Heading1"/>
      </w:pPr>
      <w:r>
        <w:rPr>
          <w:w w:val="95"/>
          <w:sz w:val="20"/>
        </w:rPr>
        <w:t>#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=</w:t>
      </w:r>
      <w:r>
        <w:rPr>
          <w:spacing w:val="3"/>
          <w:w w:val="95"/>
          <w:sz w:val="20"/>
        </w:rPr>
        <w:t> </w:t>
      </w:r>
      <w:r>
        <w:rPr>
          <w:color w:val="2E5396"/>
          <w:w w:val="95"/>
        </w:rPr>
        <w:t>Name</w:t>
      </w:r>
      <w:r>
        <w:rPr>
          <w:color w:val="2E5396"/>
          <w:spacing w:val="2"/>
          <w:w w:val="95"/>
        </w:rPr>
        <w:t> </w:t>
      </w:r>
      <w:r>
        <w:rPr>
          <w:color w:val="2E5396"/>
          <w:w w:val="95"/>
        </w:rPr>
        <w:t>of</w:t>
      </w:r>
      <w:r>
        <w:rPr>
          <w:color w:val="2E5396"/>
          <w:spacing w:val="1"/>
          <w:w w:val="95"/>
        </w:rPr>
        <w:t> </w:t>
      </w:r>
      <w:r>
        <w:rPr>
          <w:color w:val="2E5396"/>
          <w:w w:val="95"/>
        </w:rPr>
        <w:t>the legal</w:t>
      </w:r>
      <w:r>
        <w:rPr>
          <w:color w:val="2E5396"/>
          <w:spacing w:val="3"/>
          <w:w w:val="95"/>
        </w:rPr>
        <w:t> </w:t>
      </w:r>
      <w:r>
        <w:rPr>
          <w:color w:val="2E5396"/>
          <w:w w:val="95"/>
        </w:rPr>
        <w:t>heir</w:t>
      </w:r>
      <w:r>
        <w:rPr>
          <w:color w:val="2E5396"/>
          <w:spacing w:val="5"/>
          <w:w w:val="95"/>
        </w:rPr>
        <w:t> </w:t>
      </w:r>
      <w:r>
        <w:rPr>
          <w:w w:val="95"/>
          <w:sz w:val="20"/>
        </w:rPr>
        <w:t>@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=</w:t>
      </w:r>
      <w:r>
        <w:rPr>
          <w:spacing w:val="6"/>
          <w:w w:val="95"/>
          <w:sz w:val="20"/>
        </w:rPr>
        <w:t> </w:t>
      </w:r>
      <w:r>
        <w:rPr>
          <w:color w:val="2E5396"/>
          <w:w w:val="95"/>
        </w:rPr>
        <w:t>Name</w:t>
      </w:r>
      <w:r>
        <w:rPr>
          <w:color w:val="2E5396"/>
          <w:spacing w:val="2"/>
          <w:w w:val="95"/>
        </w:rPr>
        <w:t> </w:t>
      </w:r>
      <w:r>
        <w:rPr>
          <w:color w:val="2E5396"/>
          <w:w w:val="95"/>
        </w:rPr>
        <w:t>of</w:t>
      </w:r>
      <w:r>
        <w:rPr>
          <w:color w:val="2E5396"/>
          <w:spacing w:val="1"/>
          <w:w w:val="95"/>
        </w:rPr>
        <w:t> </w:t>
      </w:r>
      <w:r>
        <w:rPr>
          <w:color w:val="2E5396"/>
          <w:w w:val="95"/>
        </w:rPr>
        <w:t>the deceased</w:t>
      </w:r>
      <w:r>
        <w:rPr>
          <w:color w:val="2E5396"/>
          <w:spacing w:val="2"/>
          <w:w w:val="95"/>
        </w:rPr>
        <w:t> </w:t>
      </w:r>
      <w:r>
        <w:rPr>
          <w:color w:val="2E5396"/>
          <w:w w:val="95"/>
        </w:rPr>
        <w:t>security holder</w:t>
      </w:r>
    </w:p>
    <w:p>
      <w:pPr>
        <w:spacing w:line="248" w:lineRule="exact" w:before="0"/>
        <w:ind w:left="160" w:right="0" w:firstLine="0"/>
        <w:jc w:val="left"/>
        <w:rPr>
          <w:b/>
          <w:sz w:val="21"/>
        </w:rPr>
      </w:pPr>
      <w:r>
        <w:rPr>
          <w:b/>
          <w:w w:val="95"/>
          <w:sz w:val="20"/>
        </w:rPr>
        <w:t>$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=</w:t>
      </w:r>
      <w:r>
        <w:rPr>
          <w:b/>
          <w:spacing w:val="3"/>
          <w:w w:val="95"/>
          <w:sz w:val="20"/>
        </w:rPr>
        <w:t> </w:t>
      </w:r>
      <w:r>
        <w:rPr>
          <w:b/>
          <w:color w:val="2E5396"/>
          <w:w w:val="95"/>
          <w:sz w:val="21"/>
        </w:rPr>
        <w:t>Name</w:t>
      </w:r>
      <w:r>
        <w:rPr>
          <w:b/>
          <w:color w:val="2E5396"/>
          <w:spacing w:val="2"/>
          <w:w w:val="95"/>
          <w:sz w:val="21"/>
        </w:rPr>
        <w:t> </w:t>
      </w:r>
      <w:r>
        <w:rPr>
          <w:b/>
          <w:color w:val="2E5396"/>
          <w:w w:val="95"/>
          <w:sz w:val="21"/>
        </w:rPr>
        <w:t>of</w:t>
      </w:r>
      <w:r>
        <w:rPr>
          <w:b/>
          <w:color w:val="2E5396"/>
          <w:spacing w:val="1"/>
          <w:w w:val="95"/>
          <w:sz w:val="21"/>
        </w:rPr>
        <w:t> </w:t>
      </w:r>
      <w:r>
        <w:rPr>
          <w:b/>
          <w:color w:val="2E5396"/>
          <w:w w:val="95"/>
          <w:sz w:val="21"/>
        </w:rPr>
        <w:t>the</w:t>
      </w:r>
      <w:r>
        <w:rPr>
          <w:b/>
          <w:color w:val="2E5396"/>
          <w:spacing w:val="1"/>
          <w:w w:val="95"/>
          <w:sz w:val="21"/>
        </w:rPr>
        <w:t> </w:t>
      </w:r>
      <w:r>
        <w:rPr>
          <w:b/>
          <w:color w:val="2E5396"/>
          <w:w w:val="95"/>
          <w:sz w:val="21"/>
        </w:rPr>
        <w:t>Guardian</w:t>
      </w:r>
    </w:p>
    <w:p>
      <w:pPr>
        <w:spacing w:line="240" w:lineRule="auto" w:before="9"/>
        <w:rPr>
          <w:b/>
          <w:sz w:val="19"/>
        </w:rPr>
      </w:pPr>
    </w:p>
    <w:p>
      <w:pPr>
        <w:pStyle w:val="BodyText"/>
        <w:ind w:left="160"/>
      </w:pPr>
      <w:r>
        <w:rPr/>
        <w:t>Use</w:t>
      </w:r>
      <w:r>
        <w:rPr>
          <w:spacing w:val="-3"/>
        </w:rPr>
        <w:t> </w:t>
      </w:r>
      <w:r>
        <w:rPr/>
        <w:t>space</w:t>
      </w:r>
      <w:r>
        <w:rPr>
          <w:spacing w:val="-3"/>
        </w:rPr>
        <w:t> </w:t>
      </w:r>
      <w:r>
        <w:rPr/>
        <w:t>below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affix:</w:t>
      </w:r>
    </w:p>
    <w:p>
      <w:pPr>
        <w:spacing w:line="240" w:lineRule="auto" w:before="7"/>
        <w:rPr>
          <w:sz w:val="16"/>
        </w:rPr>
      </w:pPr>
      <w:r>
        <w:rPr/>
        <w:pict>
          <v:group style="position:absolute;margin-left:90.02401pt;margin-top:12.006377pt;width:438.35pt;height:87.4pt;mso-position-horizontal-relative:page;mso-position-vertical-relative:paragraph;z-index:-15726592;mso-wrap-distance-left:0;mso-wrap-distance-right:0" coordorigin="1800,240" coordsize="8767,1748">
            <v:shape style="position:absolute;left:6183;top:244;width:4379;height:1738" type="#_x0000_t202" filled="false" stroked="true" strokeweight=".47998pt" strokecolor="#000000">
              <v:textbox inset="0,0,0,0">
                <w:txbxContent>
                  <w:p>
                    <w:pPr>
                      <w:spacing w:before="1"/>
                      <w:ind w:left="108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Official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Seal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Notary</w:t>
                    </w:r>
                  </w:p>
                </w:txbxContent>
              </v:textbox>
              <v:stroke dashstyle="solid"/>
              <w10:wrap type="none"/>
            </v:shape>
            <v:shape style="position:absolute;left:1805;top:244;width:4379;height:1738" type="#_x0000_t202" filled="false" stroked="true" strokeweight=".47998pt" strokecolor="#000000">
              <v:textbox inset="0,0,0,0">
                <w:txbxContent>
                  <w:p>
                    <w:pPr>
                      <w:spacing w:before="1"/>
                      <w:ind w:left="137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Notarial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Stamps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4"/>
        <w:rPr>
          <w:sz w:val="9"/>
        </w:rPr>
      </w:pPr>
    </w:p>
    <w:p>
      <w:pPr>
        <w:pStyle w:val="BodyText"/>
        <w:tabs>
          <w:tab w:pos="880" w:val="left" w:leader="none"/>
        </w:tabs>
        <w:spacing w:before="100"/>
        <w:ind w:left="160"/>
      </w:pPr>
      <w:r>
        <w:rPr/>
        <w:t>.</w:t>
        <w:tab/>
        <w:t>.</w:t>
      </w:r>
    </w:p>
    <w:p>
      <w:pPr>
        <w:spacing w:line="240" w:lineRule="auto" w:before="2"/>
        <w:rPr>
          <w:sz w:val="20"/>
        </w:rPr>
      </w:pPr>
    </w:p>
    <w:p>
      <w:pPr>
        <w:pStyle w:val="BodyText"/>
        <w:tabs>
          <w:tab w:pos="1600" w:val="left" w:leader="none"/>
        </w:tabs>
        <w:ind w:left="880"/>
      </w:pPr>
      <w:r>
        <w:rPr/>
        <w:t>2.</w:t>
        <w:tab/>
        <w:t>.</w:t>
      </w:r>
    </w:p>
    <w:sectPr>
      <w:type w:val="continuous"/>
      <w:pgSz w:w="12240" w:h="15840"/>
      <w:pgMar w:top="1340" w:bottom="880" w:left="16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88.584pt;margin-top:743.135986pt;width:434.95pt;height:.48004pt;mso-position-horizontal-relative:page;mso-position-vertical-relative:page;z-index:-15883776" filled="true" fillcolor="#000000" stroked="false">
          <v:fill type="solid"/>
          <w10:wrap type="none"/>
        </v:rect>
      </w:pict>
    </w:r>
    <w:r>
      <w:rPr/>
      <w:pict>
        <v:shape style="position:absolute;margin-left:89.024002pt;margin-top:743.571167pt;width:149.050pt;height:14.05pt;mso-position-horizontal-relative:page;mso-position-vertical-relative:page;z-index:-1588326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CDSL</w:t>
                </w:r>
                <w:r>
                  <w:rPr>
                    <w:spacing w:val="-3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DP</w:t>
                </w:r>
                <w:r>
                  <w:rPr>
                    <w:spacing w:val="-3"/>
                  </w:rPr>
                  <w:t> </w:t>
                </w:r>
                <w:r>
                  <w:rPr/>
                  <w:t>Operating</w:t>
                </w:r>
                <w:r>
                  <w:rPr>
                    <w:spacing w:val="-2"/>
                  </w:rPr>
                  <w:t> </w:t>
                </w:r>
                <w:r>
                  <w:rPr/>
                  <w:t>Instructions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980011pt;margin-top:744.51947pt;width:56.05pt;height:13.15pt;mso-position-horizontal-relative:page;mso-position-vertical-relative:page;z-index:-158827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Page</w:t>
                </w:r>
                <w:r>
                  <w:rPr>
                    <w:rFonts w:ascii="Arial MT"/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</w:rPr>
                  <w:t> of</w:t>
                </w:r>
                <w:r>
                  <w:rPr>
                    <w:rFonts w:ascii="Arial MT"/>
                    <w:spacing w:val="-2"/>
                  </w:rPr>
                  <w:t> </w:t>
                </w:r>
                <w:r>
                  <w:rPr>
                    <w:rFonts w:ascii="Arial MT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88.584pt;margin-top:62.759998pt;width:434.95pt;height:.72pt;mso-position-horizontal-relative:page;mso-position-vertical-relative:page;z-index:-1588480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34.862186pt;width:434.3pt;height:28pt;mso-position-horizontal-relative:page;mso-position-vertical-relative:page;z-index:-15884288" type="#_x0000_t202" filled="false" stroked="false">
          <v:textbox inset="0,0,0,0">
            <w:txbxContent>
              <w:p>
                <w:pPr>
                  <w:spacing w:line="287" w:lineRule="exact"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[</w:t>
                </w:r>
                <w:r>
                  <w:rPr>
                    <w:rFonts w:ascii="Arial MT"/>
                    <w:sz w:val="25"/>
                    <w:u w:val="single"/>
                  </w:rPr>
                  <w:t>To</w:t>
                </w:r>
                <w:r>
                  <w:rPr>
                    <w:rFonts w:ascii="Arial MT"/>
                    <w:spacing w:val="12"/>
                    <w:sz w:val="25"/>
                    <w:u w:val="single"/>
                  </w:rPr>
                  <w:t> </w:t>
                </w:r>
                <w:r>
                  <w:rPr>
                    <w:rFonts w:ascii="Arial MT"/>
                    <w:sz w:val="25"/>
                    <w:u w:val="single"/>
                  </w:rPr>
                  <w:t>be</w:t>
                </w:r>
                <w:r>
                  <w:rPr>
                    <w:rFonts w:ascii="Arial MT"/>
                    <w:spacing w:val="15"/>
                    <w:sz w:val="25"/>
                    <w:u w:val="single"/>
                  </w:rPr>
                  <w:t> </w:t>
                </w:r>
                <w:r>
                  <w:rPr>
                    <w:rFonts w:ascii="Arial MT"/>
                    <w:sz w:val="25"/>
                    <w:u w:val="single"/>
                  </w:rPr>
                  <w:t>executed</w:t>
                </w:r>
                <w:r>
                  <w:rPr>
                    <w:rFonts w:ascii="Arial MT"/>
                    <w:spacing w:val="10"/>
                    <w:sz w:val="25"/>
                    <w:u w:val="single"/>
                  </w:rPr>
                  <w:t> </w:t>
                </w:r>
                <w:r>
                  <w:rPr>
                    <w:rFonts w:ascii="Arial MT"/>
                    <w:sz w:val="25"/>
                    <w:u w:val="single"/>
                  </w:rPr>
                  <w:t>on</w:t>
                </w:r>
                <w:r>
                  <w:rPr>
                    <w:rFonts w:ascii="Arial MT"/>
                    <w:spacing w:val="13"/>
                    <w:sz w:val="25"/>
                    <w:u w:val="single"/>
                  </w:rPr>
                  <w:t> </w:t>
                </w:r>
                <w:r>
                  <w:rPr>
                    <w:rFonts w:ascii="Arial MT"/>
                    <w:sz w:val="25"/>
                    <w:u w:val="single"/>
                  </w:rPr>
                  <w:t>a</w:t>
                </w:r>
                <w:r>
                  <w:rPr>
                    <w:rFonts w:ascii="Arial MT"/>
                    <w:spacing w:val="10"/>
                    <w:sz w:val="25"/>
                    <w:u w:val="single"/>
                  </w:rPr>
                  <w:t> </w:t>
                </w:r>
                <w:r>
                  <w:rPr>
                    <w:rFonts w:ascii="Arial MT"/>
                    <w:sz w:val="25"/>
                    <w:u w:val="single"/>
                  </w:rPr>
                  <w:t>non-judicial</w:t>
                </w:r>
                <w:r>
                  <w:rPr>
                    <w:rFonts w:ascii="Arial MT"/>
                    <w:spacing w:val="9"/>
                    <w:sz w:val="25"/>
                    <w:u w:val="single"/>
                  </w:rPr>
                  <w:t> </w:t>
                </w:r>
                <w:r>
                  <w:rPr>
                    <w:rFonts w:ascii="Arial MT"/>
                    <w:sz w:val="25"/>
                    <w:u w:val="single"/>
                  </w:rPr>
                  <w:t>stamp</w:t>
                </w:r>
                <w:r>
                  <w:rPr>
                    <w:rFonts w:ascii="Arial MT"/>
                    <w:spacing w:val="13"/>
                    <w:sz w:val="25"/>
                    <w:u w:val="single"/>
                  </w:rPr>
                  <w:t> </w:t>
                </w:r>
                <w:r>
                  <w:rPr>
                    <w:rFonts w:ascii="Arial MT"/>
                    <w:sz w:val="25"/>
                    <w:u w:val="single"/>
                  </w:rPr>
                  <w:t>of</w:t>
                </w:r>
                <w:r>
                  <w:rPr>
                    <w:rFonts w:ascii="Arial MT"/>
                    <w:spacing w:val="10"/>
                    <w:sz w:val="25"/>
                    <w:u w:val="single"/>
                  </w:rPr>
                  <w:t> </w:t>
                </w:r>
                <w:r>
                  <w:rPr>
                    <w:rFonts w:ascii="Arial MT"/>
                    <w:sz w:val="25"/>
                    <w:u w:val="single"/>
                  </w:rPr>
                  <w:t>appropriate</w:t>
                </w:r>
                <w:r>
                  <w:rPr>
                    <w:rFonts w:ascii="Arial MT"/>
                    <w:spacing w:val="12"/>
                    <w:sz w:val="25"/>
                    <w:u w:val="single"/>
                  </w:rPr>
                  <w:t> </w:t>
                </w:r>
                <w:r>
                  <w:rPr>
                    <w:rFonts w:ascii="Arial MT"/>
                    <w:sz w:val="25"/>
                    <w:u w:val="single"/>
                  </w:rPr>
                  <w:t>value</w:t>
                </w:r>
                <w:r>
                  <w:rPr>
                    <w:rFonts w:ascii="Arial MT"/>
                    <w:spacing w:val="13"/>
                    <w:sz w:val="25"/>
                    <w:u w:val="single"/>
                  </w:rPr>
                  <w:t> </w:t>
                </w:r>
                <w:r>
                  <w:rPr>
                    <w:rFonts w:ascii="Arial MT"/>
                    <w:sz w:val="25"/>
                    <w:u w:val="single"/>
                  </w:rPr>
                  <w:t>and</w:t>
                </w:r>
                <w:r>
                  <w:rPr>
                    <w:rFonts w:ascii="Arial MT"/>
                    <w:spacing w:val="12"/>
                    <w:sz w:val="25"/>
                    <w:u w:val="single"/>
                  </w:rPr>
                  <w:t> </w:t>
                </w:r>
                <w:r>
                  <w:rPr>
                    <w:rFonts w:ascii="Arial MT"/>
                    <w:sz w:val="25"/>
                    <w:u w:val="single"/>
                  </w:rPr>
                  <w:t>Notarized]</w:t>
                </w:r>
                <w:r>
                  <w:rPr>
                    <w:sz w:val="20"/>
                  </w:rPr>
                  <w:t>]</w:t>
                </w:r>
              </w:p>
              <w:p>
                <w:pPr>
                  <w:spacing w:line="241" w:lineRule="exact" w:before="0"/>
                  <w:ind w:left="0" w:right="26" w:firstLine="0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Annexure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7.5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0" w:hanging="360"/>
        <w:jc w:val="left"/>
      </w:pPr>
      <w:rPr>
        <w:rFonts w:hint="default" w:ascii="Tahoma" w:hAnsi="Tahoma" w:eastAsia="Tahoma" w:cs="Tahoma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8" w:lineRule="exact"/>
      <w:ind w:left="160"/>
      <w:outlineLvl w:val="1"/>
    </w:pPr>
    <w:rPr>
      <w:rFonts w:ascii="Tahoma" w:hAnsi="Tahoma" w:eastAsia="Tahoma" w:cs="Tahoma"/>
      <w:b/>
      <w:bCs/>
      <w:sz w:val="21"/>
      <w:szCs w:val="2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959" w:right="1045"/>
      <w:jc w:val="center"/>
      <w:outlineLvl w:val="2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 w:line="287" w:lineRule="exact"/>
      <w:ind w:left="20"/>
    </w:pPr>
    <w:rPr>
      <w:rFonts w:ascii="Arial MT" w:hAnsi="Arial MT" w:eastAsia="Arial MT" w:cs="Arial MT"/>
      <w:sz w:val="25"/>
      <w:szCs w:val="2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20" w:hanging="361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2023-09-13T08:06:35Z</dcterms:created>
  <dcterms:modified xsi:type="dcterms:W3CDTF">2023-09-13T08:06:35Z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2023-09-13T00:00:00Z</vt:filetime>
  </property>
</Properties>
</file>